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70" w:rightFromText="170" w:vertAnchor="text" w:horzAnchor="margin" w:tblpXSpec="center" w:tblpY="419"/>
        <w:tblW w:w="15483"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5130"/>
        <w:gridCol w:w="5250"/>
        <w:gridCol w:w="5103"/>
      </w:tblGrid>
      <w:tr w:rsidR="00025BDA" w14:paraId="58106849" w14:textId="77777777" w:rsidTr="6134665A">
        <w:trPr>
          <w:trHeight w:val="937"/>
        </w:trPr>
        <w:tc>
          <w:tcPr>
            <w:tcW w:w="5130" w:type="dxa"/>
            <w:tcBorders>
              <w:right w:val="nil"/>
            </w:tcBorders>
          </w:tcPr>
          <w:p w14:paraId="17F5EE2D" w14:textId="77777777" w:rsidR="00025BDA" w:rsidRDefault="00025BDA" w:rsidP="00025BDA">
            <w:pPr>
              <w:textAlignment w:val="top"/>
              <w:rPr>
                <w:rFonts w:eastAsia="Times New Roman" w:cstheme="minorHAnsi"/>
                <w:b/>
                <w:bCs/>
                <w:color w:val="767171" w:themeColor="background2" w:themeShade="80"/>
                <w:sz w:val="28"/>
                <w:szCs w:val="28"/>
                <w:lang w:eastAsia="en-GB"/>
              </w:rPr>
            </w:pPr>
            <w:r w:rsidRPr="00563A98">
              <w:rPr>
                <w:rFonts w:eastAsia="Times New Roman" w:cstheme="minorHAnsi"/>
                <w:b/>
                <w:color w:val="008080"/>
                <w:sz w:val="32"/>
                <w:szCs w:val="32"/>
                <w:lang w:eastAsia="en-GB"/>
              </w:rPr>
              <w:t>HARRIS PRIMARY SCHOOL</w:t>
            </w:r>
            <w:r>
              <w:rPr>
                <w:rFonts w:eastAsia="Times New Roman" w:cstheme="minorHAnsi"/>
                <w:b/>
                <w:bCs/>
                <w:color w:val="767171" w:themeColor="background2" w:themeShade="80"/>
                <w:sz w:val="28"/>
                <w:szCs w:val="28"/>
                <w:lang w:eastAsia="en-GB"/>
              </w:rPr>
              <w:t xml:space="preserve"> </w:t>
            </w:r>
          </w:p>
          <w:p w14:paraId="61FB45AE" w14:textId="08FDBEEA" w:rsidR="00025BDA" w:rsidRDefault="000553AE" w:rsidP="00025BDA">
            <w:pPr>
              <w:textAlignment w:val="top"/>
              <w:rPr>
                <w:rFonts w:eastAsia="Times New Roman" w:cstheme="minorHAnsi"/>
                <w:b/>
                <w:bCs/>
                <w:color w:val="767171" w:themeColor="background2" w:themeShade="80"/>
                <w:sz w:val="28"/>
                <w:szCs w:val="28"/>
                <w:lang w:eastAsia="en-GB"/>
              </w:rPr>
            </w:pPr>
            <w:r>
              <w:rPr>
                <w:rFonts w:eastAsia="Times New Roman" w:cstheme="minorHAnsi"/>
                <w:b/>
                <w:bCs/>
                <w:color w:val="767171" w:themeColor="background2" w:themeShade="80"/>
                <w:sz w:val="28"/>
                <w:szCs w:val="28"/>
                <w:lang w:eastAsia="en-GB"/>
              </w:rPr>
              <w:t>Be Kind</w:t>
            </w:r>
            <w:r w:rsidR="00025BDA">
              <w:rPr>
                <w:rFonts w:eastAsia="Times New Roman" w:cstheme="minorHAnsi"/>
                <w:b/>
                <w:bCs/>
                <w:color w:val="767171" w:themeColor="background2" w:themeShade="80"/>
                <w:sz w:val="28"/>
                <w:szCs w:val="28"/>
                <w:lang w:eastAsia="en-GB"/>
              </w:rPr>
              <w:t xml:space="preserve">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Thankful  </w:t>
            </w:r>
            <w:r w:rsidR="00025BDA">
              <w:rPr>
                <w:rFonts w:ascii="Calibri Light" w:eastAsia="Times New Roman" w:hAnsi="Calibri Light" w:cs="Calibri Light"/>
                <w:b/>
                <w:bCs/>
                <w:color w:val="767171" w:themeColor="background2" w:themeShade="80"/>
                <w:sz w:val="28"/>
                <w:szCs w:val="28"/>
                <w:lang w:eastAsia="en-GB"/>
              </w:rPr>
              <w:t>•</w:t>
            </w:r>
            <w:r w:rsidR="00025BDA">
              <w:rPr>
                <w:rFonts w:eastAsia="Times New Roman" w:cstheme="minorHAnsi"/>
                <w:b/>
                <w:bCs/>
                <w:color w:val="767171" w:themeColor="background2" w:themeShade="80"/>
                <w:sz w:val="28"/>
                <w:szCs w:val="28"/>
                <w:lang w:eastAsia="en-GB"/>
              </w:rPr>
              <w:t xml:space="preserve">  Be Ambitious</w:t>
            </w:r>
          </w:p>
        </w:tc>
        <w:tc>
          <w:tcPr>
            <w:tcW w:w="5250" w:type="dxa"/>
            <w:tcBorders>
              <w:left w:val="nil"/>
              <w:right w:val="nil"/>
            </w:tcBorders>
          </w:tcPr>
          <w:p w14:paraId="591408C0" w14:textId="77777777" w:rsidR="00DA70CB" w:rsidRDefault="00025BDA" w:rsidP="00DA70CB">
            <w:pPr>
              <w:jc w:val="center"/>
              <w:rPr>
                <w:smallCaps/>
                <w:sz w:val="52"/>
              </w:rPr>
            </w:pPr>
            <w:bookmarkStart w:id="0" w:name="_Hlk81553895"/>
            <w:bookmarkStart w:id="1" w:name="_Hlk81553896"/>
            <w:r>
              <w:rPr>
                <w:smallCaps/>
                <w:sz w:val="52"/>
              </w:rPr>
              <w:t>Year 2</w:t>
            </w:r>
            <w:r w:rsidRPr="00A5581B">
              <w:rPr>
                <w:smallCaps/>
                <w:sz w:val="52"/>
              </w:rPr>
              <w:t xml:space="preserve"> Newsletter</w:t>
            </w:r>
          </w:p>
          <w:p w14:paraId="566168DD" w14:textId="2B389BF2" w:rsidR="00025BDA" w:rsidRPr="000553AE" w:rsidRDefault="00E24DF0" w:rsidP="000553AE">
            <w:pPr>
              <w:jc w:val="center"/>
              <w:rPr>
                <w:smallCaps/>
                <w:sz w:val="52"/>
              </w:rPr>
            </w:pPr>
            <w:r>
              <w:rPr>
                <w:sz w:val="24"/>
                <w:szCs w:val="20"/>
              </w:rPr>
              <w:t>Autumn Half-term 1,</w:t>
            </w:r>
            <w:r w:rsidR="00025BDA" w:rsidRPr="009C687E">
              <w:rPr>
                <w:sz w:val="24"/>
                <w:szCs w:val="20"/>
              </w:rPr>
              <w:t xml:space="preserve"> 202</w:t>
            </w:r>
            <w:bookmarkEnd w:id="0"/>
            <w:bookmarkEnd w:id="1"/>
            <w:r>
              <w:rPr>
                <w:sz w:val="24"/>
                <w:szCs w:val="20"/>
              </w:rPr>
              <w:t>4</w:t>
            </w:r>
          </w:p>
        </w:tc>
        <w:tc>
          <w:tcPr>
            <w:tcW w:w="5103" w:type="dxa"/>
            <w:tcBorders>
              <w:left w:val="nil"/>
            </w:tcBorders>
          </w:tcPr>
          <w:p w14:paraId="366EE9E9" w14:textId="4C060860" w:rsidR="00025BDA" w:rsidRPr="00563A98" w:rsidRDefault="00025BDA" w:rsidP="00025BDA">
            <w:pPr>
              <w:jc w:val="right"/>
              <w:textAlignment w:val="top"/>
              <w:rPr>
                <w:rFonts w:eastAsia="Times New Roman" w:cstheme="minorHAnsi"/>
                <w:b/>
                <w:color w:val="008080"/>
                <w:sz w:val="32"/>
                <w:szCs w:val="32"/>
                <w:lang w:eastAsia="en-GB"/>
              </w:rPr>
            </w:pPr>
            <w:r>
              <w:rPr>
                <w:rFonts w:eastAsia="Times New Roman" w:cstheme="minorHAnsi"/>
                <w:b/>
                <w:noProof/>
                <w:color w:val="008080"/>
                <w:sz w:val="32"/>
                <w:szCs w:val="32"/>
                <w:lang w:eastAsia="en-GB"/>
              </w:rPr>
              <w:drawing>
                <wp:inline distT="0" distB="0" distL="0" distR="0" wp14:anchorId="1E7C192D" wp14:editId="12E1AA69">
                  <wp:extent cx="666234" cy="65331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239" cy="688618"/>
                          </a:xfrm>
                          <a:prstGeom prst="rect">
                            <a:avLst/>
                          </a:prstGeom>
                        </pic:spPr>
                      </pic:pic>
                    </a:graphicData>
                  </a:graphic>
                </wp:inline>
              </w:drawing>
            </w:r>
          </w:p>
        </w:tc>
      </w:tr>
      <w:tr w:rsidR="00025BDA" w14:paraId="71631FD4" w14:textId="77777777" w:rsidTr="6134665A">
        <w:trPr>
          <w:trHeight w:val="970"/>
        </w:trPr>
        <w:tc>
          <w:tcPr>
            <w:tcW w:w="15483" w:type="dxa"/>
            <w:gridSpan w:val="3"/>
          </w:tcPr>
          <w:p w14:paraId="07E1D86C" w14:textId="77777777" w:rsidR="00025BDA" w:rsidRPr="001923D6" w:rsidRDefault="7BBF55D5" w:rsidP="00563A98">
            <w:pPr>
              <w:jc w:val="center"/>
              <w:rPr>
                <w:rFonts w:ascii="Arial" w:hAnsi="Arial" w:cs="Arial"/>
                <w:b/>
                <w:sz w:val="24"/>
                <w:szCs w:val="24"/>
                <w:u w:val="single"/>
              </w:rPr>
            </w:pPr>
            <w:r w:rsidRPr="6134665A">
              <w:rPr>
                <w:rFonts w:ascii="Arial" w:hAnsi="Arial" w:cs="Arial"/>
                <w:b/>
                <w:bCs/>
                <w:sz w:val="24"/>
                <w:szCs w:val="24"/>
                <w:u w:val="single"/>
              </w:rPr>
              <w:t>Welcome to Year 2!</w:t>
            </w:r>
          </w:p>
          <w:p w14:paraId="6BFF5CE1" w14:textId="0F112584" w:rsidR="6134665A" w:rsidRDefault="6134665A" w:rsidP="6134665A">
            <w:pPr>
              <w:rPr>
                <w:rFonts w:ascii="Arial" w:hAnsi="Arial" w:cs="Arial"/>
                <w:sz w:val="20"/>
                <w:szCs w:val="20"/>
              </w:rPr>
            </w:pPr>
          </w:p>
          <w:p w14:paraId="04EB3007" w14:textId="3C3FEEED" w:rsidR="006D3348" w:rsidRDefault="00E24DF0" w:rsidP="6134665A">
            <w:pPr>
              <w:rPr>
                <w:rFonts w:ascii="Arial" w:hAnsi="Arial" w:cs="Arial"/>
                <w:sz w:val="20"/>
                <w:szCs w:val="20"/>
              </w:rPr>
            </w:pPr>
            <w:r>
              <w:rPr>
                <w:rFonts w:ascii="Arial" w:hAnsi="Arial" w:cs="Arial"/>
                <w:sz w:val="20"/>
                <w:szCs w:val="20"/>
              </w:rPr>
              <w:t>I hope you ha</w:t>
            </w:r>
            <w:r w:rsidR="7BBF55D5" w:rsidRPr="6134665A">
              <w:rPr>
                <w:rFonts w:ascii="Arial" w:hAnsi="Arial" w:cs="Arial"/>
                <w:sz w:val="20"/>
                <w:szCs w:val="20"/>
              </w:rPr>
              <w:t>ve all had a love</w:t>
            </w:r>
            <w:r w:rsidR="20568955" w:rsidRPr="6134665A">
              <w:rPr>
                <w:rFonts w:ascii="Arial" w:hAnsi="Arial" w:cs="Arial"/>
                <w:sz w:val="20"/>
                <w:szCs w:val="20"/>
              </w:rPr>
              <w:t xml:space="preserve">ly summer break and are looking forward to a busy and exciting year. </w:t>
            </w:r>
            <w:r w:rsidR="26A9AA59" w:rsidRPr="6134665A">
              <w:rPr>
                <w:rFonts w:ascii="Arial" w:hAnsi="Arial" w:cs="Arial"/>
                <w:sz w:val="20"/>
                <w:szCs w:val="20"/>
              </w:rPr>
              <w:t>It has been lovely to hear all about Year 2’s exciting adventures over the summer</w:t>
            </w:r>
            <w:r w:rsidR="00B056D1">
              <w:rPr>
                <w:rFonts w:ascii="Arial" w:hAnsi="Arial" w:cs="Arial"/>
                <w:sz w:val="20"/>
                <w:szCs w:val="20"/>
              </w:rPr>
              <w:t xml:space="preserve"> holidays</w:t>
            </w:r>
            <w:r w:rsidR="26A9AA59" w:rsidRPr="6134665A">
              <w:rPr>
                <w:rFonts w:ascii="Arial" w:hAnsi="Arial" w:cs="Arial"/>
                <w:sz w:val="20"/>
                <w:szCs w:val="20"/>
              </w:rPr>
              <w:t xml:space="preserve"> and the children</w:t>
            </w:r>
            <w:r w:rsidR="20568955" w:rsidRPr="6134665A">
              <w:rPr>
                <w:rFonts w:ascii="Arial" w:hAnsi="Arial" w:cs="Arial"/>
                <w:sz w:val="20"/>
                <w:szCs w:val="20"/>
              </w:rPr>
              <w:t xml:space="preserve"> have already </w:t>
            </w:r>
            <w:r w:rsidR="00AF5437" w:rsidRPr="6134665A">
              <w:rPr>
                <w:rFonts w:ascii="Arial" w:hAnsi="Arial" w:cs="Arial"/>
                <w:sz w:val="20"/>
                <w:szCs w:val="20"/>
              </w:rPr>
              <w:t>settled</w:t>
            </w:r>
            <w:r w:rsidR="20568955" w:rsidRPr="6134665A">
              <w:rPr>
                <w:rFonts w:ascii="Arial" w:hAnsi="Arial" w:cs="Arial"/>
                <w:sz w:val="20"/>
                <w:szCs w:val="20"/>
              </w:rPr>
              <w:t xml:space="preserve"> in well</w:t>
            </w:r>
            <w:r w:rsidR="107C073C" w:rsidRPr="6134665A">
              <w:rPr>
                <w:rFonts w:ascii="Arial" w:hAnsi="Arial" w:cs="Arial"/>
                <w:sz w:val="20"/>
                <w:szCs w:val="20"/>
              </w:rPr>
              <w:t>.</w:t>
            </w:r>
          </w:p>
          <w:p w14:paraId="0AAFBD7E" w14:textId="54B328BF" w:rsidR="00A77116" w:rsidRDefault="20568955" w:rsidP="00025BDA">
            <w:pPr>
              <w:rPr>
                <w:rFonts w:ascii="Arial" w:hAnsi="Arial" w:cs="Arial"/>
                <w:sz w:val="20"/>
                <w:szCs w:val="20"/>
              </w:rPr>
            </w:pPr>
            <w:r w:rsidRPr="6134665A">
              <w:rPr>
                <w:rFonts w:ascii="Arial" w:hAnsi="Arial" w:cs="Arial"/>
                <w:sz w:val="20"/>
                <w:szCs w:val="20"/>
              </w:rPr>
              <w:t>I hope you find the information below helpful.</w:t>
            </w:r>
            <w:r w:rsidR="61785ED2" w:rsidRPr="6134665A">
              <w:rPr>
                <w:rFonts w:ascii="Arial" w:hAnsi="Arial" w:cs="Arial"/>
                <w:sz w:val="20"/>
                <w:szCs w:val="20"/>
              </w:rPr>
              <w:t xml:space="preserve"> Please </w:t>
            </w:r>
            <w:r w:rsidR="79092038" w:rsidRPr="6134665A">
              <w:rPr>
                <w:rFonts w:ascii="Arial" w:hAnsi="Arial" w:cs="Arial"/>
                <w:sz w:val="20"/>
                <w:szCs w:val="20"/>
              </w:rPr>
              <w:t xml:space="preserve">feel free to </w:t>
            </w:r>
            <w:r w:rsidR="61785ED2" w:rsidRPr="6134665A">
              <w:rPr>
                <w:rFonts w:ascii="Arial" w:hAnsi="Arial" w:cs="Arial"/>
                <w:sz w:val="20"/>
                <w:szCs w:val="20"/>
              </w:rPr>
              <w:t xml:space="preserve">contact </w:t>
            </w:r>
            <w:r w:rsidR="2A620D33" w:rsidRPr="6134665A">
              <w:rPr>
                <w:rFonts w:ascii="Arial" w:hAnsi="Arial" w:cs="Arial"/>
                <w:sz w:val="20"/>
                <w:szCs w:val="20"/>
              </w:rPr>
              <w:t xml:space="preserve">the Year 2 team </w:t>
            </w:r>
            <w:r w:rsidR="61785ED2" w:rsidRPr="6134665A">
              <w:rPr>
                <w:rFonts w:ascii="Arial" w:hAnsi="Arial" w:cs="Arial"/>
                <w:sz w:val="20"/>
                <w:szCs w:val="20"/>
              </w:rPr>
              <w:t>before or after school if you have any concerns or questions.</w:t>
            </w:r>
          </w:p>
          <w:p w14:paraId="43FD8EFC" w14:textId="18828E73" w:rsidR="00025BDA" w:rsidRPr="00025BDA" w:rsidRDefault="0225EC3A" w:rsidP="00025BDA">
            <w:pPr>
              <w:rPr>
                <w:rFonts w:ascii="Arial" w:hAnsi="Arial" w:cs="Arial"/>
                <w:sz w:val="20"/>
                <w:szCs w:val="20"/>
              </w:rPr>
            </w:pPr>
            <w:r w:rsidRPr="6134665A">
              <w:rPr>
                <w:rFonts w:ascii="Arial" w:hAnsi="Arial" w:cs="Arial"/>
                <w:sz w:val="20"/>
                <w:szCs w:val="20"/>
              </w:rPr>
              <w:t>Miss Clayton</w:t>
            </w:r>
            <w:r w:rsidR="009E2379">
              <w:rPr>
                <w:rFonts w:ascii="Arial" w:hAnsi="Arial" w:cs="Arial"/>
                <w:sz w:val="20"/>
                <w:szCs w:val="20"/>
              </w:rPr>
              <w:t xml:space="preserve"> </w:t>
            </w:r>
            <w:r w:rsidR="009E2379" w:rsidRPr="009E2379">
              <w:rPr>
                <w:rFonts w:ascii="Arial" w:hAnsi="Arial" w:cs="Arial"/>
                <w:sz w:val="20"/>
                <w:szCs w:val="20"/>
              </w:rPr>
              <w:sym w:font="Wingdings" w:char="F04A"/>
            </w:r>
          </w:p>
        </w:tc>
      </w:tr>
      <w:tr w:rsidR="00563A98" w:rsidRPr="00CF50EF" w14:paraId="306A33BD" w14:textId="66C082E9" w:rsidTr="6134665A">
        <w:trPr>
          <w:trHeight w:val="2492"/>
        </w:trPr>
        <w:tc>
          <w:tcPr>
            <w:tcW w:w="5130" w:type="dxa"/>
          </w:tcPr>
          <w:p w14:paraId="0AEA01DF" w14:textId="195DEE31" w:rsidR="00563A98" w:rsidRPr="00AF19AE" w:rsidRDefault="00563A98" w:rsidP="00563A98">
            <w:pPr>
              <w:jc w:val="center"/>
              <w:rPr>
                <w:rFonts w:ascii="Arial" w:hAnsi="Arial" w:cs="Arial"/>
                <w:b/>
                <w:color w:val="3B3838" w:themeColor="background2" w:themeShade="40"/>
                <w:sz w:val="28"/>
                <w:szCs w:val="27"/>
                <w:u w:val="single"/>
              </w:rPr>
            </w:pPr>
            <w:bookmarkStart w:id="2" w:name="_Hlk111799606"/>
            <w:r w:rsidRPr="00AF19AE">
              <w:rPr>
                <w:rFonts w:ascii="Arial" w:hAnsi="Arial" w:cs="Arial"/>
                <w:b/>
                <w:color w:val="3B3838" w:themeColor="background2" w:themeShade="40"/>
                <w:sz w:val="28"/>
                <w:szCs w:val="27"/>
                <w:u w:val="single"/>
              </w:rPr>
              <w:t>English</w:t>
            </w:r>
          </w:p>
          <w:p w14:paraId="67227833" w14:textId="40115C9B" w:rsidR="00CB1CDA" w:rsidRPr="00CF50EF" w:rsidRDefault="00CB1CDA" w:rsidP="00CB1CDA">
            <w:pPr>
              <w:rPr>
                <w:rFonts w:ascii="Arial" w:hAnsi="Arial" w:cs="Arial"/>
                <w:sz w:val="20"/>
                <w:szCs w:val="20"/>
              </w:rPr>
            </w:pPr>
            <w:r w:rsidRPr="00CB1CDA">
              <w:rPr>
                <w:rFonts w:ascii="Arial" w:hAnsi="Arial" w:cs="Arial"/>
                <w:noProof/>
                <w:sz w:val="20"/>
                <w:szCs w:val="20"/>
                <w:lang w:eastAsia="en-GB"/>
              </w:rPr>
              <w:drawing>
                <wp:anchor distT="0" distB="0" distL="114300" distR="114300" simplePos="0" relativeHeight="251682827" behindDoc="1" locked="0" layoutInCell="1" allowOverlap="1" wp14:anchorId="689AE95E" wp14:editId="23EA53A4">
                  <wp:simplePos x="0" y="0"/>
                  <wp:positionH relativeFrom="column">
                    <wp:posOffset>2541270</wp:posOffset>
                  </wp:positionH>
                  <wp:positionV relativeFrom="paragraph">
                    <wp:posOffset>122555</wp:posOffset>
                  </wp:positionV>
                  <wp:extent cx="609600" cy="727242"/>
                  <wp:effectExtent l="0" t="0" r="0" b="0"/>
                  <wp:wrapTight wrapText="bothSides">
                    <wp:wrapPolygon edited="0">
                      <wp:start x="0" y="0"/>
                      <wp:lineTo x="0" y="20940"/>
                      <wp:lineTo x="20925" y="20940"/>
                      <wp:lineTo x="209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600" cy="72724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To begin Year 2</w:t>
            </w:r>
            <w:r w:rsidR="46EED31D" w:rsidRPr="6134665A">
              <w:rPr>
                <w:rFonts w:ascii="Arial" w:hAnsi="Arial" w:cs="Arial"/>
                <w:sz w:val="20"/>
                <w:szCs w:val="20"/>
              </w:rPr>
              <w:t xml:space="preserve">, we </w:t>
            </w:r>
            <w:r>
              <w:rPr>
                <w:rFonts w:ascii="Arial" w:hAnsi="Arial" w:cs="Arial"/>
                <w:sz w:val="20"/>
                <w:szCs w:val="20"/>
              </w:rPr>
              <w:t>will be</w:t>
            </w:r>
            <w:r w:rsidR="1099E19F" w:rsidRPr="6134665A">
              <w:rPr>
                <w:rFonts w:ascii="Arial" w:hAnsi="Arial" w:cs="Arial"/>
                <w:sz w:val="20"/>
                <w:szCs w:val="20"/>
              </w:rPr>
              <w:t xml:space="preserve"> reading </w:t>
            </w:r>
            <w:r>
              <w:rPr>
                <w:rFonts w:ascii="Arial" w:hAnsi="Arial" w:cs="Arial"/>
                <w:i/>
                <w:iCs/>
                <w:sz w:val="20"/>
                <w:szCs w:val="20"/>
              </w:rPr>
              <w:t xml:space="preserve">The Way Home for Wolf </w:t>
            </w:r>
            <w:r w:rsidR="1099E19F" w:rsidRPr="6134665A">
              <w:rPr>
                <w:rFonts w:ascii="Arial" w:hAnsi="Arial" w:cs="Arial"/>
                <w:sz w:val="20"/>
                <w:szCs w:val="20"/>
              </w:rPr>
              <w:t>as part of our</w:t>
            </w:r>
            <w:r>
              <w:rPr>
                <w:rFonts w:ascii="Arial" w:hAnsi="Arial" w:cs="Arial"/>
                <w:sz w:val="20"/>
                <w:szCs w:val="20"/>
              </w:rPr>
              <w:t xml:space="preserve"> English unit</w:t>
            </w:r>
            <w:r w:rsidR="029F1827" w:rsidRPr="6134665A">
              <w:rPr>
                <w:rFonts w:ascii="Arial" w:hAnsi="Arial" w:cs="Arial"/>
                <w:sz w:val="20"/>
                <w:szCs w:val="20"/>
              </w:rPr>
              <w:t>.</w:t>
            </w:r>
            <w:r w:rsidR="1099E19F" w:rsidRPr="6134665A">
              <w:rPr>
                <w:rFonts w:ascii="Arial" w:hAnsi="Arial" w:cs="Arial"/>
                <w:sz w:val="20"/>
                <w:szCs w:val="20"/>
              </w:rPr>
              <w:t xml:space="preserve"> This will prompt our </w:t>
            </w:r>
            <w:r w:rsidR="770D8937" w:rsidRPr="6134665A">
              <w:rPr>
                <w:rFonts w:ascii="Arial" w:hAnsi="Arial" w:cs="Arial"/>
                <w:sz w:val="20"/>
                <w:szCs w:val="20"/>
              </w:rPr>
              <w:t xml:space="preserve">reading and writing for this half-term, working towards writing </w:t>
            </w:r>
            <w:r>
              <w:rPr>
                <w:rFonts w:ascii="Arial" w:hAnsi="Arial" w:cs="Arial"/>
                <w:sz w:val="20"/>
                <w:szCs w:val="20"/>
              </w:rPr>
              <w:t>our own story with an animal character that the children have carefully researched</w:t>
            </w:r>
            <w:r w:rsidR="770D8937" w:rsidRPr="6134665A">
              <w:rPr>
                <w:rFonts w:ascii="Arial" w:hAnsi="Arial" w:cs="Arial"/>
                <w:sz w:val="20"/>
                <w:szCs w:val="20"/>
              </w:rPr>
              <w:t>.</w:t>
            </w:r>
            <w:r w:rsidR="1099E19F" w:rsidRPr="6134665A">
              <w:rPr>
                <w:rFonts w:ascii="Arial" w:hAnsi="Arial" w:cs="Arial"/>
                <w:sz w:val="20"/>
                <w:szCs w:val="20"/>
              </w:rPr>
              <w:t xml:space="preserve"> </w:t>
            </w:r>
            <w:r w:rsidR="6DB3205E" w:rsidRPr="6134665A">
              <w:rPr>
                <w:rFonts w:ascii="Arial" w:hAnsi="Arial" w:cs="Arial"/>
                <w:sz w:val="20"/>
                <w:szCs w:val="20"/>
              </w:rPr>
              <w:t>We will</w:t>
            </w:r>
            <w:r>
              <w:rPr>
                <w:rFonts w:ascii="Arial" w:hAnsi="Arial" w:cs="Arial"/>
                <w:sz w:val="20"/>
                <w:szCs w:val="20"/>
              </w:rPr>
              <w:t xml:space="preserve"> also</w:t>
            </w:r>
            <w:r w:rsidR="6DB3205E" w:rsidRPr="6134665A">
              <w:rPr>
                <w:rFonts w:ascii="Arial" w:hAnsi="Arial" w:cs="Arial"/>
                <w:sz w:val="20"/>
                <w:szCs w:val="20"/>
              </w:rPr>
              <w:t xml:space="preserve"> be </w:t>
            </w:r>
            <w:r>
              <w:rPr>
                <w:rFonts w:ascii="Arial" w:hAnsi="Arial" w:cs="Arial"/>
                <w:sz w:val="20"/>
                <w:szCs w:val="20"/>
              </w:rPr>
              <w:t>using this research about our chosen animal to form an information page all about their habitat.</w:t>
            </w:r>
          </w:p>
        </w:tc>
        <w:tc>
          <w:tcPr>
            <w:tcW w:w="5250" w:type="dxa"/>
          </w:tcPr>
          <w:p w14:paraId="4A2B6196" w14:textId="63209B41" w:rsidR="00563A98" w:rsidRPr="00AF19AE" w:rsidRDefault="00563A98" w:rsidP="00563A98">
            <w:pPr>
              <w:jc w:val="center"/>
              <w:rPr>
                <w:rFonts w:ascii="Arial" w:hAnsi="Arial" w:cs="Arial"/>
                <w:b/>
                <w:color w:val="3B3838" w:themeColor="background2" w:themeShade="40"/>
                <w:sz w:val="28"/>
                <w:szCs w:val="28"/>
                <w:u w:val="single"/>
              </w:rPr>
            </w:pPr>
            <w:r w:rsidRPr="00AF19AE">
              <w:rPr>
                <w:rFonts w:ascii="Arial" w:hAnsi="Arial" w:cs="Arial"/>
                <w:b/>
                <w:color w:val="3B3838" w:themeColor="background2" w:themeShade="40"/>
                <w:sz w:val="28"/>
                <w:szCs w:val="28"/>
                <w:u w:val="single"/>
              </w:rPr>
              <w:t>Maths</w:t>
            </w:r>
          </w:p>
          <w:p w14:paraId="557F31FB" w14:textId="39702863" w:rsidR="00563A98" w:rsidRPr="00CB1CDA" w:rsidRDefault="00CB1CDA" w:rsidP="00CB1CDA">
            <w:pPr>
              <w:rPr>
                <w:rFonts w:ascii="Arial" w:hAnsi="Arial" w:cs="Arial"/>
                <w:sz w:val="20"/>
                <w:szCs w:val="20"/>
              </w:rPr>
            </w:pPr>
            <w:r w:rsidRPr="00CB1CDA">
              <w:rPr>
                <w:rFonts w:ascii="Arial" w:hAnsi="Arial" w:cs="Arial"/>
                <w:noProof/>
                <w:lang w:eastAsia="en-GB"/>
              </w:rPr>
              <w:drawing>
                <wp:anchor distT="0" distB="0" distL="114300" distR="114300" simplePos="0" relativeHeight="251683851" behindDoc="1" locked="0" layoutInCell="1" allowOverlap="1" wp14:anchorId="41E592DA" wp14:editId="2DD6403F">
                  <wp:simplePos x="0" y="0"/>
                  <wp:positionH relativeFrom="column">
                    <wp:posOffset>2125345</wp:posOffset>
                  </wp:positionH>
                  <wp:positionV relativeFrom="paragraph">
                    <wp:posOffset>38735</wp:posOffset>
                  </wp:positionV>
                  <wp:extent cx="1013460" cy="837565"/>
                  <wp:effectExtent l="0" t="0" r="0" b="635"/>
                  <wp:wrapTight wrapText="bothSides">
                    <wp:wrapPolygon edited="0">
                      <wp:start x="0" y="0"/>
                      <wp:lineTo x="0" y="21125"/>
                      <wp:lineTo x="21113" y="21125"/>
                      <wp:lineTo x="211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3460" cy="837565"/>
                          </a:xfrm>
                          <a:prstGeom prst="rect">
                            <a:avLst/>
                          </a:prstGeom>
                        </pic:spPr>
                      </pic:pic>
                    </a:graphicData>
                  </a:graphic>
                  <wp14:sizeRelH relativeFrom="page">
                    <wp14:pctWidth>0</wp14:pctWidth>
                  </wp14:sizeRelH>
                  <wp14:sizeRelV relativeFrom="page">
                    <wp14:pctHeight>0</wp14:pctHeight>
                  </wp14:sizeRelV>
                </wp:anchor>
              </w:drawing>
            </w:r>
            <w:r w:rsidR="46EED31D" w:rsidRPr="6134665A">
              <w:rPr>
                <w:rFonts w:ascii="Arial" w:hAnsi="Arial" w:cs="Arial"/>
                <w:sz w:val="20"/>
                <w:szCs w:val="20"/>
              </w:rPr>
              <w:t>We will begin t</w:t>
            </w:r>
            <w:r>
              <w:rPr>
                <w:rFonts w:ascii="Arial" w:hAnsi="Arial" w:cs="Arial"/>
                <w:sz w:val="20"/>
                <w:szCs w:val="20"/>
              </w:rPr>
              <w:t xml:space="preserve">his half term looking at number, </w:t>
            </w:r>
            <w:r w:rsidR="1099E19F" w:rsidRPr="6134665A">
              <w:rPr>
                <w:rFonts w:ascii="Arial" w:hAnsi="Arial" w:cs="Arial"/>
                <w:sz w:val="20"/>
                <w:szCs w:val="20"/>
              </w:rPr>
              <w:t>place value</w:t>
            </w:r>
            <w:r>
              <w:rPr>
                <w:rFonts w:ascii="Arial" w:hAnsi="Arial" w:cs="Arial"/>
                <w:sz w:val="20"/>
                <w:szCs w:val="20"/>
              </w:rPr>
              <w:t>, addition and subtraction</w:t>
            </w:r>
            <w:r w:rsidR="1099E19F" w:rsidRPr="6134665A">
              <w:rPr>
                <w:rFonts w:ascii="Arial" w:hAnsi="Arial" w:cs="Arial"/>
                <w:sz w:val="20"/>
                <w:szCs w:val="20"/>
              </w:rPr>
              <w:t xml:space="preserve">. Following </w:t>
            </w:r>
            <w:r w:rsidR="46EED31D" w:rsidRPr="6134665A">
              <w:rPr>
                <w:rFonts w:ascii="Arial" w:hAnsi="Arial" w:cs="Arial"/>
                <w:sz w:val="20"/>
                <w:szCs w:val="20"/>
              </w:rPr>
              <w:t>that</w:t>
            </w:r>
            <w:r w:rsidR="1099E19F" w:rsidRPr="6134665A">
              <w:rPr>
                <w:rFonts w:ascii="Arial" w:hAnsi="Arial" w:cs="Arial"/>
                <w:sz w:val="20"/>
                <w:szCs w:val="20"/>
              </w:rPr>
              <w:t>,</w:t>
            </w:r>
            <w:r w:rsidR="46EED31D" w:rsidRPr="6134665A">
              <w:rPr>
                <w:rFonts w:ascii="Arial" w:hAnsi="Arial" w:cs="Arial"/>
                <w:sz w:val="20"/>
                <w:szCs w:val="20"/>
              </w:rPr>
              <w:t xml:space="preserve"> we wil</w:t>
            </w:r>
            <w:r>
              <w:rPr>
                <w:rFonts w:ascii="Arial" w:hAnsi="Arial" w:cs="Arial"/>
                <w:sz w:val="20"/>
                <w:szCs w:val="20"/>
              </w:rPr>
              <w:t xml:space="preserve">l </w:t>
            </w:r>
            <w:r w:rsidR="1099E19F" w:rsidRPr="6134665A">
              <w:rPr>
                <w:rFonts w:ascii="Arial" w:hAnsi="Arial" w:cs="Arial"/>
                <w:sz w:val="20"/>
                <w:szCs w:val="20"/>
              </w:rPr>
              <w:t>explore</w:t>
            </w:r>
            <w:r>
              <w:rPr>
                <w:rFonts w:ascii="Arial" w:hAnsi="Arial" w:cs="Arial"/>
                <w:sz w:val="20"/>
                <w:szCs w:val="20"/>
              </w:rPr>
              <w:t xml:space="preserve"> </w:t>
            </w:r>
            <w:r w:rsidR="009E2379">
              <w:rPr>
                <w:rFonts w:ascii="Arial" w:hAnsi="Arial" w:cs="Arial"/>
                <w:sz w:val="20"/>
                <w:szCs w:val="20"/>
              </w:rPr>
              <w:t xml:space="preserve">different </w:t>
            </w:r>
            <w:r>
              <w:rPr>
                <w:rFonts w:ascii="Arial" w:hAnsi="Arial" w:cs="Arial"/>
                <w:sz w:val="20"/>
                <w:szCs w:val="20"/>
              </w:rPr>
              <w:t>measurements and apply our knowledge of shape (2D and 3D), length, volume and capacity.</w:t>
            </w:r>
            <w:r w:rsidR="0E777604" w:rsidRPr="6134665A">
              <w:rPr>
                <w:rFonts w:ascii="Arial" w:hAnsi="Arial" w:cs="Arial"/>
                <w:sz w:val="20"/>
                <w:szCs w:val="20"/>
              </w:rPr>
              <w:t xml:space="preserve"> </w:t>
            </w:r>
          </w:p>
        </w:tc>
        <w:tc>
          <w:tcPr>
            <w:tcW w:w="5103" w:type="dxa"/>
          </w:tcPr>
          <w:p w14:paraId="15746664" w14:textId="6A383374" w:rsidR="00563A98" w:rsidRPr="00AF19AE" w:rsidRDefault="00DA70CB" w:rsidP="00563A98">
            <w:pPr>
              <w:ind w:right="310"/>
              <w:jc w:val="center"/>
              <w:rPr>
                <w:rFonts w:ascii="Arial" w:hAnsi="Arial" w:cs="Arial"/>
                <w:b/>
                <w:color w:val="3B3838" w:themeColor="background2" w:themeShade="40"/>
                <w:sz w:val="28"/>
                <w:szCs w:val="28"/>
                <w:u w:val="single"/>
              </w:rPr>
            </w:pPr>
            <w:r w:rsidRPr="00AF19AE">
              <w:rPr>
                <w:rFonts w:ascii="Arial" w:hAnsi="Arial" w:cs="Arial"/>
                <w:b/>
                <w:color w:val="3B3838" w:themeColor="background2" w:themeShade="40"/>
                <w:sz w:val="28"/>
                <w:szCs w:val="28"/>
                <w:u w:val="single"/>
              </w:rPr>
              <w:t>Science</w:t>
            </w:r>
          </w:p>
          <w:p w14:paraId="05DFCB9D" w14:textId="492A986D" w:rsidR="00563A98" w:rsidRPr="00CF50EF" w:rsidRDefault="00CB1CDA" w:rsidP="00563A98">
            <w:pPr>
              <w:rPr>
                <w:rFonts w:ascii="Arial" w:hAnsi="Arial" w:cs="Arial"/>
                <w:sz w:val="20"/>
                <w:szCs w:val="20"/>
              </w:rPr>
            </w:pPr>
            <w:r w:rsidRPr="00CF50EF">
              <w:rPr>
                <w:rFonts w:ascii="Arial" w:hAnsi="Arial" w:cs="Arial"/>
                <w:noProof/>
                <w:sz w:val="20"/>
                <w:szCs w:val="23"/>
                <w:lang w:eastAsia="en-GB"/>
              </w:rPr>
              <w:drawing>
                <wp:anchor distT="0" distB="0" distL="114300" distR="114300" simplePos="0" relativeHeight="251676683" behindDoc="1" locked="0" layoutInCell="1" allowOverlap="1" wp14:anchorId="2119582C" wp14:editId="557DE178">
                  <wp:simplePos x="0" y="0"/>
                  <wp:positionH relativeFrom="column">
                    <wp:posOffset>1681480</wp:posOffset>
                  </wp:positionH>
                  <wp:positionV relativeFrom="paragraph">
                    <wp:posOffset>504825</wp:posOffset>
                  </wp:positionV>
                  <wp:extent cx="1019810" cy="763914"/>
                  <wp:effectExtent l="0" t="0" r="0" b="5080"/>
                  <wp:wrapTight wrapText="bothSides">
                    <wp:wrapPolygon edited="0">
                      <wp:start x="0" y="0"/>
                      <wp:lineTo x="0" y="21130"/>
                      <wp:lineTo x="21104" y="21130"/>
                      <wp:lineTo x="21104"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810" cy="763914"/>
                          </a:xfrm>
                          <a:prstGeom prst="rect">
                            <a:avLst/>
                          </a:prstGeom>
                          <a:noFill/>
                        </pic:spPr>
                      </pic:pic>
                    </a:graphicData>
                  </a:graphic>
                  <wp14:sizeRelH relativeFrom="page">
                    <wp14:pctWidth>0</wp14:pctWidth>
                  </wp14:sizeRelH>
                  <wp14:sizeRelV relativeFrom="page">
                    <wp14:pctHeight>0</wp14:pctHeight>
                  </wp14:sizeRelV>
                </wp:anchor>
              </w:drawing>
            </w:r>
            <w:r w:rsidR="46EED31D" w:rsidRPr="6134665A">
              <w:rPr>
                <w:rFonts w:ascii="Arial" w:hAnsi="Arial" w:cs="Arial"/>
                <w:sz w:val="20"/>
                <w:szCs w:val="20"/>
              </w:rPr>
              <w:t xml:space="preserve">We will </w:t>
            </w:r>
            <w:r w:rsidR="27D3D43A" w:rsidRPr="6134665A">
              <w:rPr>
                <w:rFonts w:ascii="Arial" w:hAnsi="Arial" w:cs="Arial"/>
                <w:sz w:val="20"/>
                <w:szCs w:val="20"/>
              </w:rPr>
              <w:t>b</w:t>
            </w:r>
            <w:r w:rsidR="46EED31D" w:rsidRPr="6134665A">
              <w:rPr>
                <w:rFonts w:ascii="Arial" w:hAnsi="Arial" w:cs="Arial"/>
                <w:sz w:val="20"/>
                <w:szCs w:val="20"/>
              </w:rPr>
              <w:t xml:space="preserve">e planting </w:t>
            </w:r>
            <w:r w:rsidR="0D0885E2" w:rsidRPr="6134665A">
              <w:rPr>
                <w:rFonts w:ascii="Arial" w:hAnsi="Arial" w:cs="Arial"/>
                <w:sz w:val="20"/>
                <w:szCs w:val="20"/>
              </w:rPr>
              <w:t>seeds</w:t>
            </w:r>
            <w:r w:rsidR="46EED31D" w:rsidRPr="6134665A">
              <w:rPr>
                <w:rFonts w:ascii="Arial" w:hAnsi="Arial" w:cs="Arial"/>
                <w:sz w:val="20"/>
                <w:szCs w:val="20"/>
              </w:rPr>
              <w:t xml:space="preserve"> to observe and describe how they gr</w:t>
            </w:r>
            <w:r w:rsidR="4140CA73" w:rsidRPr="6134665A">
              <w:rPr>
                <w:rFonts w:ascii="Arial" w:hAnsi="Arial" w:cs="Arial"/>
                <w:sz w:val="20"/>
                <w:szCs w:val="20"/>
              </w:rPr>
              <w:t xml:space="preserve">ow over time into mature plants. We will also be finding out and describing </w:t>
            </w:r>
            <w:r w:rsidR="3B840CCF" w:rsidRPr="6134665A">
              <w:rPr>
                <w:rFonts w:ascii="Arial" w:hAnsi="Arial" w:cs="Arial"/>
                <w:sz w:val="20"/>
                <w:szCs w:val="20"/>
              </w:rPr>
              <w:t>what plants ne</w:t>
            </w:r>
            <w:r w:rsidR="4140CA73" w:rsidRPr="6134665A">
              <w:rPr>
                <w:rFonts w:ascii="Arial" w:hAnsi="Arial" w:cs="Arial"/>
                <w:sz w:val="20"/>
                <w:szCs w:val="20"/>
              </w:rPr>
              <w:t>e</w:t>
            </w:r>
            <w:r w:rsidR="3B840CCF" w:rsidRPr="6134665A">
              <w:rPr>
                <w:rFonts w:ascii="Arial" w:hAnsi="Arial" w:cs="Arial"/>
                <w:sz w:val="20"/>
                <w:szCs w:val="20"/>
              </w:rPr>
              <w:t>d</w:t>
            </w:r>
            <w:r w:rsidR="4140CA73" w:rsidRPr="6134665A">
              <w:rPr>
                <w:rFonts w:ascii="Arial" w:hAnsi="Arial" w:cs="Arial"/>
                <w:sz w:val="20"/>
                <w:szCs w:val="20"/>
              </w:rPr>
              <w:t xml:space="preserve"> to stay healthy.</w:t>
            </w:r>
          </w:p>
          <w:p w14:paraId="7592F04B" w14:textId="70D8D32F" w:rsidR="00563A98" w:rsidRPr="00CF50EF" w:rsidRDefault="00563A98" w:rsidP="6134665A">
            <w:pPr>
              <w:rPr>
                <w:rFonts w:ascii="Arial" w:hAnsi="Arial" w:cs="Arial"/>
                <w:sz w:val="16"/>
                <w:szCs w:val="16"/>
              </w:rPr>
            </w:pPr>
          </w:p>
          <w:p w14:paraId="026B1484" w14:textId="77777777" w:rsidR="00563A98" w:rsidRPr="00CF50EF" w:rsidRDefault="00563A98" w:rsidP="00563A98">
            <w:pPr>
              <w:jc w:val="center"/>
              <w:rPr>
                <w:rFonts w:ascii="Arial" w:hAnsi="Arial" w:cs="Arial"/>
                <w:b/>
                <w:color w:val="2F5496" w:themeColor="accent5" w:themeShade="BF"/>
                <w:sz w:val="28"/>
                <w:szCs w:val="28"/>
                <w:u w:val="single" w:color="00B050"/>
              </w:rPr>
            </w:pPr>
          </w:p>
        </w:tc>
      </w:tr>
      <w:tr w:rsidR="00563A98" w:rsidRPr="00CF50EF" w14:paraId="63F2DF04" w14:textId="60FEC6B2" w:rsidTr="6134665A">
        <w:trPr>
          <w:trHeight w:val="2203"/>
        </w:trPr>
        <w:tc>
          <w:tcPr>
            <w:tcW w:w="5130" w:type="dxa"/>
          </w:tcPr>
          <w:p w14:paraId="776289FF" w14:textId="77777777" w:rsidR="00563A98" w:rsidRPr="00AF19AE" w:rsidRDefault="46EED31D" w:rsidP="6134665A">
            <w:pPr>
              <w:jc w:val="center"/>
              <w:rPr>
                <w:rFonts w:ascii="Arial" w:hAnsi="Arial" w:cs="Arial"/>
                <w:b/>
                <w:bCs/>
                <w:color w:val="3B3838" w:themeColor="background2" w:themeShade="40"/>
                <w:sz w:val="28"/>
                <w:szCs w:val="28"/>
                <w:u w:val="single"/>
              </w:rPr>
            </w:pPr>
            <w:r w:rsidRPr="6134665A">
              <w:rPr>
                <w:rFonts w:ascii="Arial" w:hAnsi="Arial" w:cs="Arial"/>
                <w:b/>
                <w:bCs/>
                <w:color w:val="3B3838" w:themeColor="background2" w:themeShade="40"/>
                <w:sz w:val="28"/>
                <w:szCs w:val="28"/>
                <w:u w:val="single"/>
              </w:rPr>
              <w:t>Guided Reading/Spelling/Phonics</w:t>
            </w:r>
          </w:p>
          <w:p w14:paraId="1319E856" w14:textId="2838C7DB" w:rsidR="00563A98" w:rsidRPr="00CF50EF" w:rsidRDefault="46EED31D" w:rsidP="000553AE">
            <w:pPr>
              <w:rPr>
                <w:rFonts w:ascii="Arial" w:hAnsi="Arial" w:cs="Arial"/>
                <w:noProof/>
              </w:rPr>
            </w:pPr>
            <w:r w:rsidRPr="6134665A">
              <w:rPr>
                <w:rFonts w:ascii="Arial" w:hAnsi="Arial" w:cs="Arial"/>
                <w:sz w:val="20"/>
                <w:szCs w:val="20"/>
              </w:rPr>
              <w:t>The children will have Guided Reading for 20 minutes every day. They will work within an adult</w:t>
            </w:r>
            <w:r w:rsidR="41EAA333" w:rsidRPr="6134665A">
              <w:rPr>
                <w:rFonts w:ascii="Arial" w:hAnsi="Arial" w:cs="Arial"/>
                <w:sz w:val="20"/>
                <w:szCs w:val="20"/>
              </w:rPr>
              <w:t>-</w:t>
            </w:r>
            <w:r w:rsidRPr="6134665A">
              <w:rPr>
                <w:rFonts w:ascii="Arial" w:hAnsi="Arial" w:cs="Arial"/>
                <w:sz w:val="20"/>
                <w:szCs w:val="20"/>
              </w:rPr>
              <w:t>led/supported group f</w:t>
            </w:r>
            <w:r w:rsidR="1099E19F" w:rsidRPr="6134665A">
              <w:rPr>
                <w:rFonts w:ascii="Arial" w:hAnsi="Arial" w:cs="Arial"/>
                <w:sz w:val="20"/>
                <w:szCs w:val="20"/>
              </w:rPr>
              <w:t>or two of the sessions</w:t>
            </w:r>
            <w:r w:rsidR="3B5E6631" w:rsidRPr="6134665A">
              <w:rPr>
                <w:rFonts w:ascii="Arial" w:hAnsi="Arial" w:cs="Arial"/>
                <w:sz w:val="20"/>
                <w:szCs w:val="20"/>
              </w:rPr>
              <w:t>.</w:t>
            </w:r>
            <w:r w:rsidR="55F0B816" w:rsidRPr="6134665A">
              <w:rPr>
                <w:rFonts w:ascii="Arial" w:hAnsi="Arial" w:cs="Arial"/>
                <w:sz w:val="20"/>
                <w:szCs w:val="20"/>
              </w:rPr>
              <w:t xml:space="preserve"> </w:t>
            </w:r>
            <w:r w:rsidR="1099E19F" w:rsidRPr="6134665A">
              <w:rPr>
                <w:rFonts w:ascii="Arial" w:hAnsi="Arial" w:cs="Arial"/>
                <w:sz w:val="20"/>
                <w:szCs w:val="20"/>
              </w:rPr>
              <w:t>We will spend time reading a range of different books and texts, exploring vocabulary, making inferences and using evidence to support our thinking.</w:t>
            </w:r>
            <w:r w:rsidR="646F2FFC" w:rsidRPr="6134665A">
              <w:rPr>
                <w:rFonts w:ascii="Arial" w:hAnsi="Arial" w:cs="Arial"/>
                <w:sz w:val="20"/>
                <w:szCs w:val="20"/>
              </w:rPr>
              <w:t xml:space="preserve"> The children will also have a 20-minute session every morning focusing on spellings and phonics.</w:t>
            </w:r>
          </w:p>
        </w:tc>
        <w:tc>
          <w:tcPr>
            <w:tcW w:w="5250" w:type="dxa"/>
          </w:tcPr>
          <w:p w14:paraId="6AC7267B" w14:textId="77777777" w:rsidR="00DA70CB" w:rsidRPr="001A786A" w:rsidRDefault="00DA70CB" w:rsidP="00DA70CB">
            <w:pPr>
              <w:jc w:val="center"/>
              <w:rPr>
                <w:rFonts w:ascii="Arial" w:hAnsi="Arial" w:cs="Arial"/>
                <w:sz w:val="20"/>
                <w:szCs w:val="23"/>
                <w:u w:val="single"/>
              </w:rPr>
            </w:pPr>
            <w:r w:rsidRPr="001A786A">
              <w:rPr>
                <w:rFonts w:ascii="Arial" w:hAnsi="Arial" w:cs="Arial"/>
                <w:noProof/>
                <w:color w:val="3B3838" w:themeColor="background2" w:themeShade="40"/>
                <w:sz w:val="28"/>
                <w:szCs w:val="28"/>
                <w:u w:val="single"/>
                <w:lang w:eastAsia="en-GB"/>
              </w:rPr>
              <w:drawing>
                <wp:anchor distT="0" distB="0" distL="114300" distR="114300" simplePos="0" relativeHeight="251678731" behindDoc="1" locked="0" layoutInCell="1" allowOverlap="1" wp14:anchorId="65EF1B8B" wp14:editId="2100A0EE">
                  <wp:simplePos x="0" y="0"/>
                  <wp:positionH relativeFrom="column">
                    <wp:posOffset>2339340</wp:posOffset>
                  </wp:positionH>
                  <wp:positionV relativeFrom="paragraph">
                    <wp:posOffset>464185</wp:posOffset>
                  </wp:positionV>
                  <wp:extent cx="868680" cy="683895"/>
                  <wp:effectExtent l="0" t="0" r="7620" b="1905"/>
                  <wp:wrapTight wrapText="bothSides">
                    <wp:wrapPolygon edited="0">
                      <wp:start x="0" y="0"/>
                      <wp:lineTo x="0" y="21058"/>
                      <wp:lineTo x="21316" y="21058"/>
                      <wp:lineTo x="21316"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683895"/>
                          </a:xfrm>
                          <a:prstGeom prst="rect">
                            <a:avLst/>
                          </a:prstGeom>
                          <a:noFill/>
                        </pic:spPr>
                      </pic:pic>
                    </a:graphicData>
                  </a:graphic>
                  <wp14:sizeRelH relativeFrom="page">
                    <wp14:pctWidth>0</wp14:pctWidth>
                  </wp14:sizeRelH>
                  <wp14:sizeRelV relativeFrom="page">
                    <wp14:pctHeight>0</wp14:pctHeight>
                  </wp14:sizeRelV>
                </wp:anchor>
              </w:drawing>
            </w:r>
            <w:r w:rsidRPr="001A786A">
              <w:rPr>
                <w:rFonts w:ascii="Arial" w:hAnsi="Arial" w:cs="Arial"/>
                <w:b/>
                <w:color w:val="3B3838" w:themeColor="background2" w:themeShade="40"/>
                <w:sz w:val="28"/>
                <w:szCs w:val="28"/>
                <w:u w:val="single"/>
              </w:rPr>
              <w:t>History</w:t>
            </w:r>
          </w:p>
          <w:p w14:paraId="5022E66F" w14:textId="29D0745C" w:rsidR="00DA70CB" w:rsidRPr="00CF50EF" w:rsidRDefault="759E8443" w:rsidP="6134665A">
            <w:pPr>
              <w:rPr>
                <w:rFonts w:ascii="Arial" w:hAnsi="Arial" w:cs="Arial"/>
                <w:sz w:val="20"/>
                <w:szCs w:val="20"/>
              </w:rPr>
            </w:pPr>
            <w:r w:rsidRPr="6134665A">
              <w:rPr>
                <w:rFonts w:ascii="Arial" w:hAnsi="Arial" w:cs="Arial"/>
                <w:sz w:val="20"/>
                <w:szCs w:val="20"/>
              </w:rPr>
              <w:t xml:space="preserve">We </w:t>
            </w:r>
            <w:r w:rsidR="001E0C1A" w:rsidRPr="6134665A">
              <w:rPr>
                <w:rFonts w:ascii="Arial" w:hAnsi="Arial" w:cs="Arial"/>
                <w:sz w:val="20"/>
                <w:szCs w:val="20"/>
              </w:rPr>
              <w:t xml:space="preserve">will be learning </w:t>
            </w:r>
            <w:r w:rsidR="20941731" w:rsidRPr="6134665A">
              <w:rPr>
                <w:rFonts w:ascii="Arial" w:hAnsi="Arial" w:cs="Arial"/>
                <w:sz w:val="20"/>
                <w:szCs w:val="20"/>
              </w:rPr>
              <w:t xml:space="preserve">about </w:t>
            </w:r>
            <w:r w:rsidR="00DA70CB" w:rsidRPr="6134665A">
              <w:rPr>
                <w:rFonts w:ascii="Arial" w:hAnsi="Arial" w:cs="Arial"/>
                <w:sz w:val="20"/>
                <w:szCs w:val="20"/>
              </w:rPr>
              <w:t>the cotton industry</w:t>
            </w:r>
            <w:r w:rsidR="1C349ACF" w:rsidRPr="6134665A">
              <w:rPr>
                <w:rFonts w:ascii="Arial" w:hAnsi="Arial" w:cs="Arial"/>
                <w:sz w:val="20"/>
                <w:szCs w:val="20"/>
              </w:rPr>
              <w:t>, how it</w:t>
            </w:r>
            <w:r w:rsidR="00DA70CB" w:rsidRPr="6134665A">
              <w:rPr>
                <w:rFonts w:ascii="Arial" w:hAnsi="Arial" w:cs="Arial"/>
                <w:sz w:val="20"/>
                <w:szCs w:val="20"/>
              </w:rPr>
              <w:t xml:space="preserve"> changed Preston and the similarities and differences</w:t>
            </w:r>
            <w:r w:rsidR="1C349ACF" w:rsidRPr="6134665A">
              <w:rPr>
                <w:rFonts w:ascii="Arial" w:hAnsi="Arial" w:cs="Arial"/>
                <w:sz w:val="20"/>
                <w:szCs w:val="20"/>
              </w:rPr>
              <w:t xml:space="preserve"> of</w:t>
            </w:r>
            <w:r w:rsidR="00DA70CB" w:rsidRPr="6134665A">
              <w:rPr>
                <w:rFonts w:ascii="Arial" w:hAnsi="Arial" w:cs="Arial"/>
                <w:sz w:val="20"/>
                <w:szCs w:val="20"/>
              </w:rPr>
              <w:t xml:space="preserve"> people’s lives then compared to now.</w:t>
            </w:r>
          </w:p>
          <w:p w14:paraId="144AA6FF" w14:textId="3C1008A9" w:rsidR="00563A98" w:rsidRPr="00CF50EF" w:rsidRDefault="00563A98" w:rsidP="00563A98">
            <w:pPr>
              <w:rPr>
                <w:rFonts w:ascii="Arial" w:hAnsi="Arial" w:cs="Arial"/>
                <w:b/>
                <w:color w:val="2F5496" w:themeColor="accent5" w:themeShade="BF"/>
                <w:sz w:val="28"/>
                <w:szCs w:val="27"/>
                <w:u w:val="single" w:color="00B050"/>
              </w:rPr>
            </w:pPr>
          </w:p>
        </w:tc>
        <w:tc>
          <w:tcPr>
            <w:tcW w:w="5103" w:type="dxa"/>
          </w:tcPr>
          <w:p w14:paraId="40220A10" w14:textId="77777777" w:rsidR="00563A98" w:rsidRPr="00CF50EF" w:rsidRDefault="00DA70CB" w:rsidP="00DA70CB">
            <w:pPr>
              <w:jc w:val="center"/>
              <w:rPr>
                <w:rFonts w:ascii="Arial" w:hAnsi="Arial" w:cs="Arial"/>
                <w:b/>
                <w:color w:val="3B3838" w:themeColor="background2" w:themeShade="40"/>
                <w:sz w:val="28"/>
                <w:szCs w:val="27"/>
                <w:u w:val="single" w:color="00B050"/>
              </w:rPr>
            </w:pPr>
            <w:r w:rsidRPr="00CF50EF">
              <w:rPr>
                <w:rFonts w:ascii="Arial" w:hAnsi="Arial" w:cs="Arial"/>
                <w:b/>
                <w:color w:val="3B3838" w:themeColor="background2" w:themeShade="40"/>
                <w:sz w:val="28"/>
                <w:szCs w:val="27"/>
                <w:u w:val="single" w:color="00B050"/>
              </w:rPr>
              <w:t>Computing</w:t>
            </w:r>
          </w:p>
          <w:p w14:paraId="223D16D6" w14:textId="06C81DF9" w:rsidR="00DA70CB" w:rsidRPr="00CF50EF" w:rsidRDefault="00DA70CB" w:rsidP="6134665A">
            <w:pPr>
              <w:rPr>
                <w:rFonts w:ascii="Arial" w:hAnsi="Arial" w:cs="Arial"/>
                <w:sz w:val="16"/>
                <w:szCs w:val="16"/>
              </w:rPr>
            </w:pPr>
            <w:r w:rsidRPr="00CF50EF">
              <w:rPr>
                <w:rFonts w:ascii="Arial" w:hAnsi="Arial" w:cs="Arial"/>
                <w:sz w:val="20"/>
                <w:szCs w:val="20"/>
                <w:shd w:val="clear" w:color="auto" w:fill="FFFFFF"/>
              </w:rPr>
              <w:t>We wil</w:t>
            </w:r>
            <w:r w:rsidR="1099E19F">
              <w:rPr>
                <w:rFonts w:ascii="Arial" w:hAnsi="Arial" w:cs="Arial"/>
                <w:sz w:val="20"/>
                <w:szCs w:val="20"/>
                <w:shd w:val="clear" w:color="auto" w:fill="FFFFFF"/>
              </w:rPr>
              <w:t xml:space="preserve">l be using the </w:t>
            </w:r>
            <w:r w:rsidR="7D01780D">
              <w:rPr>
                <w:rFonts w:ascii="Arial" w:hAnsi="Arial" w:cs="Arial"/>
                <w:sz w:val="20"/>
                <w:szCs w:val="20"/>
                <w:shd w:val="clear" w:color="auto" w:fill="FFFFFF"/>
              </w:rPr>
              <w:t>a</w:t>
            </w:r>
            <w:r w:rsidR="1099E19F">
              <w:rPr>
                <w:rFonts w:ascii="Arial" w:hAnsi="Arial" w:cs="Arial"/>
                <w:sz w:val="20"/>
                <w:szCs w:val="20"/>
                <w:shd w:val="clear" w:color="auto" w:fill="FFFFFF"/>
              </w:rPr>
              <w:t xml:space="preserve">pp </w:t>
            </w:r>
            <w:proofErr w:type="spellStart"/>
            <w:r w:rsidR="002C5007">
              <w:rPr>
                <w:rFonts w:ascii="Arial" w:hAnsi="Arial" w:cs="Arial"/>
                <w:i/>
                <w:iCs/>
                <w:sz w:val="20"/>
                <w:szCs w:val="20"/>
                <w:shd w:val="clear" w:color="auto" w:fill="FFFFFF"/>
              </w:rPr>
              <w:t>ScratchJr</w:t>
            </w:r>
            <w:proofErr w:type="spellEnd"/>
            <w:r w:rsidR="002C5007">
              <w:rPr>
                <w:rFonts w:ascii="Arial" w:hAnsi="Arial" w:cs="Arial"/>
                <w:i/>
                <w:iCs/>
                <w:sz w:val="20"/>
                <w:szCs w:val="20"/>
                <w:shd w:val="clear" w:color="auto" w:fill="FFFFFF"/>
              </w:rPr>
              <w:t>.</w:t>
            </w:r>
            <w:r w:rsidR="1099E19F">
              <w:rPr>
                <w:rFonts w:ascii="Arial" w:hAnsi="Arial" w:cs="Arial"/>
                <w:sz w:val="20"/>
                <w:szCs w:val="20"/>
                <w:shd w:val="clear" w:color="auto" w:fill="FFFFFF"/>
              </w:rPr>
              <w:t xml:space="preserve"> </w:t>
            </w:r>
            <w:r w:rsidR="547216EA">
              <w:rPr>
                <w:rFonts w:ascii="Arial" w:hAnsi="Arial" w:cs="Arial"/>
                <w:sz w:val="20"/>
                <w:szCs w:val="20"/>
                <w:shd w:val="clear" w:color="auto" w:fill="FFFFFF"/>
              </w:rPr>
              <w:t xml:space="preserve">to </w:t>
            </w:r>
            <w:r w:rsidR="1099E19F">
              <w:rPr>
                <w:rFonts w:ascii="Arial" w:hAnsi="Arial" w:cs="Arial"/>
                <w:sz w:val="20"/>
                <w:szCs w:val="20"/>
                <w:shd w:val="clear" w:color="auto" w:fill="FFFFFF"/>
              </w:rPr>
              <w:t>program our own</w:t>
            </w:r>
            <w:r w:rsidRPr="00CF50EF">
              <w:rPr>
                <w:rFonts w:ascii="Arial" w:hAnsi="Arial" w:cs="Arial"/>
                <w:sz w:val="20"/>
                <w:szCs w:val="20"/>
                <w:shd w:val="clear" w:color="auto" w:fill="FFFFFF"/>
              </w:rPr>
              <w:t xml:space="preserve"> Knock</w:t>
            </w:r>
            <w:r w:rsidR="7FE689C9" w:rsidRPr="00CF50EF">
              <w:rPr>
                <w:rFonts w:ascii="Arial" w:hAnsi="Arial" w:cs="Arial"/>
                <w:sz w:val="20"/>
                <w:szCs w:val="20"/>
                <w:shd w:val="clear" w:color="auto" w:fill="FFFFFF"/>
              </w:rPr>
              <w:t>,</w:t>
            </w:r>
            <w:r w:rsidRPr="00CF50EF">
              <w:rPr>
                <w:rFonts w:ascii="Arial" w:hAnsi="Arial" w:cs="Arial"/>
                <w:sz w:val="20"/>
                <w:szCs w:val="20"/>
                <w:shd w:val="clear" w:color="auto" w:fill="FFFFFF"/>
              </w:rPr>
              <w:t xml:space="preserve"> </w:t>
            </w:r>
            <w:bookmarkStart w:id="3" w:name="_Int_NrNl7Xad"/>
            <w:r w:rsidRPr="00CF50EF">
              <w:rPr>
                <w:rFonts w:ascii="Arial" w:hAnsi="Arial" w:cs="Arial"/>
                <w:sz w:val="20"/>
                <w:szCs w:val="20"/>
                <w:shd w:val="clear" w:color="auto" w:fill="FFFFFF"/>
              </w:rPr>
              <w:t>Knock</w:t>
            </w:r>
            <w:bookmarkEnd w:id="3"/>
            <w:r w:rsidRPr="00CF50EF">
              <w:rPr>
                <w:rFonts w:ascii="Arial" w:hAnsi="Arial" w:cs="Arial"/>
                <w:sz w:val="20"/>
                <w:szCs w:val="20"/>
                <w:shd w:val="clear" w:color="auto" w:fill="FFFFFF"/>
              </w:rPr>
              <w:t xml:space="preserve"> jokes.</w:t>
            </w:r>
          </w:p>
          <w:p w14:paraId="2F2B3E5C" w14:textId="055102CF" w:rsidR="00DA70CB" w:rsidRPr="00CF50EF" w:rsidRDefault="000553AE" w:rsidP="00DA70CB">
            <w:pPr>
              <w:jc w:val="both"/>
              <w:rPr>
                <w:rFonts w:ascii="Arial" w:hAnsi="Arial" w:cs="Arial"/>
                <w:sz w:val="20"/>
                <w:szCs w:val="23"/>
              </w:rPr>
            </w:pPr>
            <w:r w:rsidRPr="00CF50EF">
              <w:rPr>
                <w:rFonts w:ascii="Arial" w:hAnsi="Arial" w:cs="Arial"/>
                <w:noProof/>
                <w:sz w:val="20"/>
                <w:szCs w:val="28"/>
                <w:shd w:val="clear" w:color="auto" w:fill="FFFFFF"/>
                <w:lang w:eastAsia="en-GB"/>
              </w:rPr>
              <w:drawing>
                <wp:anchor distT="0" distB="0" distL="114300" distR="114300" simplePos="0" relativeHeight="251680779" behindDoc="1" locked="0" layoutInCell="1" allowOverlap="1" wp14:anchorId="72BD8277" wp14:editId="62CBC883">
                  <wp:simplePos x="0" y="0"/>
                  <wp:positionH relativeFrom="column">
                    <wp:posOffset>1420495</wp:posOffset>
                  </wp:positionH>
                  <wp:positionV relativeFrom="paragraph">
                    <wp:posOffset>77470</wp:posOffset>
                  </wp:positionV>
                  <wp:extent cx="699135" cy="495300"/>
                  <wp:effectExtent l="0" t="0" r="5715" b="0"/>
                  <wp:wrapTight wrapText="bothSides">
                    <wp:wrapPolygon edited="0">
                      <wp:start x="0" y="0"/>
                      <wp:lineTo x="0" y="20769"/>
                      <wp:lineTo x="21188" y="20769"/>
                      <wp:lineTo x="21188"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9135" cy="495300"/>
                          </a:xfrm>
                          <a:prstGeom prst="rect">
                            <a:avLst/>
                          </a:prstGeom>
                          <a:noFill/>
                        </pic:spPr>
                      </pic:pic>
                    </a:graphicData>
                  </a:graphic>
                  <wp14:sizeRelH relativeFrom="page">
                    <wp14:pctWidth>0</wp14:pctWidth>
                  </wp14:sizeRelH>
                  <wp14:sizeRelV relativeFrom="page">
                    <wp14:pctHeight>0</wp14:pctHeight>
                  </wp14:sizeRelV>
                </wp:anchor>
              </w:drawing>
            </w:r>
            <w:r w:rsidR="00DA70CB" w:rsidRPr="00CF50EF">
              <w:rPr>
                <w:rFonts w:ascii="Arial" w:hAnsi="Arial" w:cs="Arial"/>
                <w:sz w:val="20"/>
                <w:szCs w:val="23"/>
              </w:rPr>
              <w:t xml:space="preserve"> </w:t>
            </w:r>
          </w:p>
          <w:p w14:paraId="29198418" w14:textId="1371F70C" w:rsidR="00DA70CB" w:rsidRPr="00CF50EF" w:rsidRDefault="00DA70CB" w:rsidP="000553AE">
            <w:pPr>
              <w:rPr>
                <w:rFonts w:ascii="Arial" w:hAnsi="Arial" w:cs="Arial"/>
                <w:b/>
                <w:color w:val="2F5496" w:themeColor="accent5" w:themeShade="BF"/>
                <w:sz w:val="28"/>
                <w:szCs w:val="27"/>
                <w:u w:val="single" w:color="00B050"/>
              </w:rPr>
            </w:pPr>
          </w:p>
        </w:tc>
      </w:tr>
      <w:tr w:rsidR="000553AE" w:rsidRPr="00CF50EF" w14:paraId="4A20937A" w14:textId="77777777" w:rsidTr="6134665A">
        <w:trPr>
          <w:trHeight w:val="1395"/>
        </w:trPr>
        <w:tc>
          <w:tcPr>
            <w:tcW w:w="5130" w:type="dxa"/>
          </w:tcPr>
          <w:p w14:paraId="0ED40EA5" w14:textId="77777777" w:rsidR="000553AE" w:rsidRPr="00CF50EF" w:rsidRDefault="2E913969" w:rsidP="6134665A">
            <w:pPr>
              <w:jc w:val="center"/>
              <w:rPr>
                <w:rFonts w:ascii="Arial" w:hAnsi="Arial" w:cs="Arial"/>
                <w:b/>
                <w:bCs/>
                <w:sz w:val="20"/>
                <w:szCs w:val="20"/>
                <w:u w:val="single"/>
              </w:rPr>
            </w:pPr>
            <w:r w:rsidRPr="6134665A">
              <w:rPr>
                <w:rFonts w:ascii="Arial" w:hAnsi="Arial" w:cs="Arial"/>
                <w:b/>
                <w:bCs/>
                <w:sz w:val="28"/>
                <w:szCs w:val="28"/>
                <w:u w:val="single"/>
              </w:rPr>
              <w:t>Art</w:t>
            </w:r>
            <w:r w:rsidRPr="6134665A">
              <w:rPr>
                <w:rFonts w:ascii="Arial" w:hAnsi="Arial" w:cs="Arial"/>
                <w:b/>
                <w:bCs/>
                <w:sz w:val="20"/>
                <w:szCs w:val="20"/>
              </w:rPr>
              <w:t xml:space="preserve"> </w:t>
            </w:r>
          </w:p>
          <w:p w14:paraId="2E3CE46C" w14:textId="108FEBCE" w:rsidR="000553AE" w:rsidRPr="00CF50EF" w:rsidRDefault="2E913969" w:rsidP="6134665A">
            <w:pPr>
              <w:rPr>
                <w:rFonts w:ascii="Arial" w:hAnsi="Arial" w:cs="Arial"/>
                <w:sz w:val="20"/>
                <w:szCs w:val="20"/>
              </w:rPr>
            </w:pPr>
            <w:r w:rsidRPr="6134665A">
              <w:rPr>
                <w:rFonts w:ascii="Arial" w:hAnsi="Arial" w:cs="Arial"/>
                <w:sz w:val="20"/>
                <w:szCs w:val="20"/>
              </w:rPr>
              <w:t>We will be learning about the artist L.S Lowry and creating a piece of artwork in his style</w:t>
            </w:r>
            <w:r w:rsidR="1099E19F" w:rsidRPr="6134665A">
              <w:rPr>
                <w:rFonts w:ascii="Arial" w:hAnsi="Arial" w:cs="Arial"/>
                <w:sz w:val="20"/>
                <w:szCs w:val="20"/>
              </w:rPr>
              <w:t xml:space="preserve"> using pencil</w:t>
            </w:r>
            <w:r w:rsidR="0BFE0C03" w:rsidRPr="6134665A">
              <w:rPr>
                <w:rFonts w:ascii="Arial" w:hAnsi="Arial" w:cs="Arial"/>
                <w:sz w:val="20"/>
                <w:szCs w:val="20"/>
              </w:rPr>
              <w:t>, chalk, oil pastels and ballpoint pens</w:t>
            </w:r>
            <w:r w:rsidR="1099E19F" w:rsidRPr="6134665A">
              <w:rPr>
                <w:rFonts w:ascii="Arial" w:hAnsi="Arial" w:cs="Arial"/>
                <w:sz w:val="20"/>
                <w:szCs w:val="20"/>
              </w:rPr>
              <w:t xml:space="preserve">– focusing on the Cotton Mills from our History unit. </w:t>
            </w:r>
          </w:p>
        </w:tc>
        <w:tc>
          <w:tcPr>
            <w:tcW w:w="5250" w:type="dxa"/>
          </w:tcPr>
          <w:p w14:paraId="15BEA60E" w14:textId="3432A9D1" w:rsidR="000553AE" w:rsidRPr="00CF50EF" w:rsidRDefault="2E913969" w:rsidP="6134665A">
            <w:pPr>
              <w:jc w:val="center"/>
              <w:rPr>
                <w:rFonts w:ascii="Arial" w:hAnsi="Arial" w:cs="Arial"/>
                <w:b/>
                <w:bCs/>
                <w:sz w:val="28"/>
                <w:szCs w:val="28"/>
                <w:u w:val="single"/>
              </w:rPr>
            </w:pPr>
            <w:r w:rsidRPr="6134665A">
              <w:rPr>
                <w:rFonts w:ascii="Arial" w:hAnsi="Arial" w:cs="Arial"/>
                <w:b/>
                <w:bCs/>
                <w:sz w:val="28"/>
                <w:szCs w:val="28"/>
                <w:u w:val="single"/>
              </w:rPr>
              <w:t>PE</w:t>
            </w:r>
          </w:p>
          <w:p w14:paraId="7113D9E3" w14:textId="04690411" w:rsidR="000553AE" w:rsidRPr="00CF50EF" w:rsidRDefault="002C5007" w:rsidP="6134665A">
            <w:pPr>
              <w:rPr>
                <w:rFonts w:ascii="Arial" w:hAnsi="Arial" w:cs="Arial"/>
                <w:sz w:val="20"/>
                <w:szCs w:val="20"/>
              </w:rPr>
            </w:pPr>
            <w:r>
              <w:rPr>
                <w:rFonts w:ascii="Arial" w:hAnsi="Arial" w:cs="Arial"/>
                <w:sz w:val="20"/>
                <w:szCs w:val="20"/>
              </w:rPr>
              <w:t>PE will take place on a Monday morning</w:t>
            </w:r>
            <w:r w:rsidR="00AF5437" w:rsidRPr="6134665A">
              <w:rPr>
                <w:rFonts w:ascii="Arial" w:hAnsi="Arial" w:cs="Arial"/>
                <w:sz w:val="20"/>
                <w:szCs w:val="20"/>
              </w:rPr>
              <w:t xml:space="preserve"> </w:t>
            </w:r>
            <w:r w:rsidR="2A8369B3" w:rsidRPr="6134665A">
              <w:rPr>
                <w:rFonts w:ascii="Arial" w:hAnsi="Arial" w:cs="Arial"/>
                <w:sz w:val="20"/>
                <w:szCs w:val="20"/>
              </w:rPr>
              <w:t>where</w:t>
            </w:r>
            <w:r w:rsidR="00AF5437" w:rsidRPr="6134665A">
              <w:rPr>
                <w:rFonts w:ascii="Arial" w:hAnsi="Arial" w:cs="Arial"/>
                <w:sz w:val="20"/>
                <w:szCs w:val="20"/>
              </w:rPr>
              <w:t xml:space="preserve"> Mr Ridge will be </w:t>
            </w:r>
            <w:r w:rsidR="5C574E7A" w:rsidRPr="6134665A">
              <w:rPr>
                <w:rFonts w:ascii="Arial" w:hAnsi="Arial" w:cs="Arial"/>
                <w:sz w:val="20"/>
                <w:szCs w:val="20"/>
              </w:rPr>
              <w:t>focusi</w:t>
            </w:r>
            <w:r w:rsidR="00423014">
              <w:rPr>
                <w:rFonts w:ascii="Arial" w:hAnsi="Arial" w:cs="Arial"/>
                <w:sz w:val="20"/>
                <w:szCs w:val="20"/>
              </w:rPr>
              <w:t>ng on games and gymnastics</w:t>
            </w:r>
            <w:r w:rsidR="5C574E7A" w:rsidRPr="6134665A">
              <w:rPr>
                <w:rFonts w:ascii="Arial" w:hAnsi="Arial" w:cs="Arial"/>
                <w:sz w:val="20"/>
                <w:szCs w:val="20"/>
              </w:rPr>
              <w:t>.</w:t>
            </w:r>
          </w:p>
        </w:tc>
        <w:tc>
          <w:tcPr>
            <w:tcW w:w="5103" w:type="dxa"/>
          </w:tcPr>
          <w:p w14:paraId="1F16C3BA" w14:textId="1B1AC5F2" w:rsidR="000553AE" w:rsidRPr="00CF50EF" w:rsidRDefault="2E913969" w:rsidP="6134665A">
            <w:pPr>
              <w:jc w:val="center"/>
              <w:rPr>
                <w:rFonts w:ascii="Arial" w:hAnsi="Arial" w:cs="Arial"/>
                <w:b/>
                <w:bCs/>
                <w:sz w:val="28"/>
                <w:szCs w:val="28"/>
                <w:u w:val="single"/>
              </w:rPr>
            </w:pPr>
            <w:r w:rsidRPr="6134665A">
              <w:rPr>
                <w:rFonts w:ascii="Arial" w:hAnsi="Arial" w:cs="Arial"/>
                <w:b/>
                <w:bCs/>
                <w:sz w:val="28"/>
                <w:szCs w:val="28"/>
                <w:u w:val="single"/>
              </w:rPr>
              <w:t>French</w:t>
            </w:r>
          </w:p>
          <w:p w14:paraId="3E7CFE9B" w14:textId="08768F50" w:rsidR="000553AE" w:rsidRDefault="2E913969" w:rsidP="6134665A">
            <w:pPr>
              <w:jc w:val="both"/>
              <w:rPr>
                <w:rFonts w:ascii="Arial" w:hAnsi="Arial" w:cs="Arial"/>
                <w:sz w:val="20"/>
                <w:szCs w:val="20"/>
              </w:rPr>
            </w:pPr>
            <w:r w:rsidRPr="6134665A">
              <w:rPr>
                <w:rFonts w:ascii="Arial" w:hAnsi="Arial" w:cs="Arial"/>
                <w:sz w:val="20"/>
                <w:szCs w:val="20"/>
              </w:rPr>
              <w:t>We will be learning the F</w:t>
            </w:r>
            <w:r w:rsidR="001E0C1A" w:rsidRPr="6134665A">
              <w:rPr>
                <w:rFonts w:ascii="Arial" w:hAnsi="Arial" w:cs="Arial"/>
                <w:sz w:val="20"/>
                <w:szCs w:val="20"/>
              </w:rPr>
              <w:t>re</w:t>
            </w:r>
            <w:r w:rsidRPr="6134665A">
              <w:rPr>
                <w:rFonts w:ascii="Arial" w:hAnsi="Arial" w:cs="Arial"/>
                <w:sz w:val="20"/>
                <w:szCs w:val="20"/>
              </w:rPr>
              <w:t>nch names for animals.</w:t>
            </w:r>
          </w:p>
          <w:p w14:paraId="2A878439" w14:textId="4764A363" w:rsidR="00411265" w:rsidRDefault="00411265" w:rsidP="6134665A">
            <w:pPr>
              <w:jc w:val="both"/>
              <w:rPr>
                <w:rFonts w:ascii="Arial" w:hAnsi="Arial" w:cs="Arial"/>
                <w:sz w:val="20"/>
                <w:szCs w:val="20"/>
              </w:rPr>
            </w:pPr>
            <w:r w:rsidRPr="00411265">
              <w:rPr>
                <w:noProof/>
                <w:lang w:eastAsia="en-GB"/>
              </w:rPr>
              <w:drawing>
                <wp:anchor distT="0" distB="0" distL="114300" distR="114300" simplePos="0" relativeHeight="251684875" behindDoc="0" locked="0" layoutInCell="1" allowOverlap="1" wp14:anchorId="64D40D0B" wp14:editId="12BA7A0E">
                  <wp:simplePos x="0" y="0"/>
                  <wp:positionH relativeFrom="column">
                    <wp:posOffset>1146810</wp:posOffset>
                  </wp:positionH>
                  <wp:positionV relativeFrom="paragraph">
                    <wp:posOffset>58420</wp:posOffset>
                  </wp:positionV>
                  <wp:extent cx="871855" cy="562610"/>
                  <wp:effectExtent l="0" t="0" r="4445" b="8890"/>
                  <wp:wrapThrough wrapText="bothSides">
                    <wp:wrapPolygon edited="0">
                      <wp:start x="0" y="0"/>
                      <wp:lineTo x="0" y="21210"/>
                      <wp:lineTo x="21238" y="21210"/>
                      <wp:lineTo x="212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855" cy="562610"/>
                          </a:xfrm>
                          <a:prstGeom prst="rect">
                            <a:avLst/>
                          </a:prstGeom>
                        </pic:spPr>
                      </pic:pic>
                    </a:graphicData>
                  </a:graphic>
                  <wp14:sizeRelH relativeFrom="page">
                    <wp14:pctWidth>0</wp14:pctWidth>
                  </wp14:sizeRelH>
                  <wp14:sizeRelV relativeFrom="page">
                    <wp14:pctHeight>0</wp14:pctHeight>
                  </wp14:sizeRelV>
                </wp:anchor>
              </w:drawing>
            </w:r>
          </w:p>
          <w:p w14:paraId="219AC913" w14:textId="11794906" w:rsidR="00411265" w:rsidRPr="00CF50EF" w:rsidRDefault="00411265" w:rsidP="6134665A">
            <w:pPr>
              <w:jc w:val="both"/>
            </w:pPr>
          </w:p>
        </w:tc>
      </w:tr>
      <w:tr w:rsidR="000553AE" w:rsidRPr="00CF50EF" w14:paraId="444150DB" w14:textId="77777777" w:rsidTr="6134665A">
        <w:trPr>
          <w:trHeight w:val="1354"/>
        </w:trPr>
        <w:tc>
          <w:tcPr>
            <w:tcW w:w="5130" w:type="dxa"/>
          </w:tcPr>
          <w:p w14:paraId="04457E42" w14:textId="77777777" w:rsidR="000553AE" w:rsidRPr="00CF50EF" w:rsidRDefault="2E913969" w:rsidP="6134665A">
            <w:pPr>
              <w:jc w:val="center"/>
              <w:rPr>
                <w:rFonts w:ascii="Arial" w:hAnsi="Arial" w:cs="Arial"/>
                <w:b/>
                <w:bCs/>
                <w:sz w:val="28"/>
                <w:szCs w:val="28"/>
                <w:u w:val="single"/>
              </w:rPr>
            </w:pPr>
            <w:r w:rsidRPr="6134665A">
              <w:rPr>
                <w:rFonts w:ascii="Arial" w:hAnsi="Arial" w:cs="Arial"/>
                <w:b/>
                <w:bCs/>
                <w:sz w:val="28"/>
                <w:szCs w:val="28"/>
                <w:u w:val="single"/>
              </w:rPr>
              <w:t>RE</w:t>
            </w:r>
          </w:p>
          <w:p w14:paraId="4C539073" w14:textId="10AB6881" w:rsidR="00B73099" w:rsidRPr="00CF50EF" w:rsidRDefault="0C351A80" w:rsidP="00574FF0">
            <w:pPr>
              <w:rPr>
                <w:rFonts w:ascii="Arial" w:hAnsi="Arial" w:cs="Arial"/>
                <w:sz w:val="20"/>
                <w:szCs w:val="20"/>
              </w:rPr>
            </w:pPr>
            <w:r w:rsidRPr="6134665A">
              <w:rPr>
                <w:rFonts w:ascii="Arial" w:hAnsi="Arial" w:cs="Arial"/>
                <w:sz w:val="20"/>
                <w:szCs w:val="20"/>
              </w:rPr>
              <w:t>This half-term</w:t>
            </w:r>
            <w:r w:rsidR="2A2C724A" w:rsidRPr="6134665A">
              <w:rPr>
                <w:rFonts w:ascii="Arial" w:hAnsi="Arial" w:cs="Arial"/>
                <w:sz w:val="20"/>
                <w:szCs w:val="20"/>
              </w:rPr>
              <w:t xml:space="preserve">'s focus is Christianity: how do we respond to the things that really </w:t>
            </w:r>
            <w:r w:rsidR="3CDC0354" w:rsidRPr="6134665A">
              <w:rPr>
                <w:rFonts w:ascii="Arial" w:hAnsi="Arial" w:cs="Arial"/>
                <w:sz w:val="20"/>
                <w:szCs w:val="20"/>
              </w:rPr>
              <w:t>matter</w:t>
            </w:r>
            <w:r w:rsidR="008E2B08">
              <w:rPr>
                <w:rFonts w:ascii="Arial" w:hAnsi="Arial" w:cs="Arial"/>
                <w:sz w:val="20"/>
                <w:szCs w:val="20"/>
              </w:rPr>
              <w:t xml:space="preserve"> and does the way</w:t>
            </w:r>
            <w:r w:rsidR="2A2C724A" w:rsidRPr="6134665A">
              <w:rPr>
                <w:rFonts w:ascii="Arial" w:hAnsi="Arial" w:cs="Arial"/>
                <w:sz w:val="20"/>
                <w:szCs w:val="20"/>
              </w:rPr>
              <w:t xml:space="preserve"> we treat the world matter? </w:t>
            </w:r>
            <w:r w:rsidR="008E2B08">
              <w:rPr>
                <w:rFonts w:ascii="Arial" w:hAnsi="Arial" w:cs="Arial"/>
                <w:sz w:val="20"/>
                <w:szCs w:val="20"/>
              </w:rPr>
              <w:br/>
            </w:r>
            <w:r w:rsidR="79AE7C00" w:rsidRPr="6134665A">
              <w:rPr>
                <w:rFonts w:ascii="Arial" w:hAnsi="Arial" w:cs="Arial"/>
                <w:sz w:val="20"/>
                <w:szCs w:val="20"/>
              </w:rPr>
              <w:t xml:space="preserve">We will retell the </w:t>
            </w:r>
            <w:r w:rsidR="00574FF0">
              <w:rPr>
                <w:rFonts w:ascii="Arial" w:hAnsi="Arial" w:cs="Arial"/>
                <w:sz w:val="20"/>
                <w:szCs w:val="20"/>
              </w:rPr>
              <w:t>Christian c</w:t>
            </w:r>
            <w:r w:rsidR="79AE7C00" w:rsidRPr="6134665A">
              <w:rPr>
                <w:rFonts w:ascii="Arial" w:hAnsi="Arial" w:cs="Arial"/>
                <w:sz w:val="20"/>
                <w:szCs w:val="20"/>
              </w:rPr>
              <w:t xml:space="preserve">reation story and discuss ways </w:t>
            </w:r>
            <w:r w:rsidR="41C8939A" w:rsidRPr="6134665A">
              <w:rPr>
                <w:rFonts w:ascii="Arial" w:hAnsi="Arial" w:cs="Arial"/>
                <w:sz w:val="20"/>
                <w:szCs w:val="20"/>
              </w:rPr>
              <w:t xml:space="preserve">that </w:t>
            </w:r>
            <w:r w:rsidR="79AE7C00" w:rsidRPr="6134665A">
              <w:rPr>
                <w:rFonts w:ascii="Arial" w:hAnsi="Arial" w:cs="Arial"/>
                <w:sz w:val="20"/>
                <w:szCs w:val="20"/>
              </w:rPr>
              <w:t xml:space="preserve">we </w:t>
            </w:r>
            <w:r w:rsidR="00574FF0">
              <w:rPr>
                <w:rFonts w:ascii="Arial" w:hAnsi="Arial" w:cs="Arial"/>
                <w:sz w:val="20"/>
                <w:szCs w:val="20"/>
              </w:rPr>
              <w:t>can look after our planet.</w:t>
            </w:r>
            <w:r w:rsidR="79AE7C00" w:rsidRPr="6134665A">
              <w:rPr>
                <w:rFonts w:ascii="Arial" w:hAnsi="Arial" w:cs="Arial"/>
                <w:sz w:val="20"/>
                <w:szCs w:val="20"/>
              </w:rPr>
              <w:t xml:space="preserve"> </w:t>
            </w:r>
          </w:p>
        </w:tc>
        <w:tc>
          <w:tcPr>
            <w:tcW w:w="5250" w:type="dxa"/>
          </w:tcPr>
          <w:p w14:paraId="065E30CC" w14:textId="77777777" w:rsidR="000553AE" w:rsidRPr="00CF50EF" w:rsidRDefault="2E913969" w:rsidP="6134665A">
            <w:pPr>
              <w:jc w:val="center"/>
              <w:rPr>
                <w:rFonts w:ascii="Arial" w:hAnsi="Arial" w:cs="Arial"/>
                <w:sz w:val="20"/>
                <w:szCs w:val="20"/>
                <w:u w:val="single"/>
              </w:rPr>
            </w:pPr>
            <w:r w:rsidRPr="6134665A">
              <w:rPr>
                <w:rFonts w:ascii="Arial" w:hAnsi="Arial" w:cs="Arial"/>
                <w:b/>
                <w:bCs/>
                <w:sz w:val="28"/>
                <w:szCs w:val="28"/>
                <w:u w:val="single"/>
              </w:rPr>
              <w:t>PSHE</w:t>
            </w:r>
            <w:r w:rsidRPr="6134665A">
              <w:rPr>
                <w:rFonts w:ascii="Arial" w:hAnsi="Arial" w:cs="Arial"/>
                <w:sz w:val="20"/>
                <w:szCs w:val="20"/>
              </w:rPr>
              <w:t xml:space="preserve"> </w:t>
            </w:r>
          </w:p>
          <w:p w14:paraId="3CD96BD6" w14:textId="1CB1C3C0" w:rsidR="000553AE" w:rsidRPr="00CF50EF" w:rsidRDefault="6B507E9B" w:rsidP="00D7659B">
            <w:pPr>
              <w:rPr>
                <w:rFonts w:ascii="Arial" w:hAnsi="Arial" w:cs="Arial"/>
                <w:sz w:val="20"/>
                <w:szCs w:val="20"/>
              </w:rPr>
            </w:pPr>
            <w:r w:rsidRPr="6134665A">
              <w:rPr>
                <w:rFonts w:ascii="Arial" w:hAnsi="Arial" w:cs="Arial"/>
                <w:sz w:val="20"/>
                <w:szCs w:val="20"/>
              </w:rPr>
              <w:t>Year 2</w:t>
            </w:r>
            <w:r w:rsidR="1C2E75ED" w:rsidRPr="6134665A">
              <w:rPr>
                <w:rFonts w:ascii="Arial" w:hAnsi="Arial" w:cs="Arial"/>
                <w:sz w:val="20"/>
                <w:szCs w:val="20"/>
              </w:rPr>
              <w:t xml:space="preserve"> will be exploring </w:t>
            </w:r>
            <w:r w:rsidR="00D7659B">
              <w:rPr>
                <w:rFonts w:ascii="Arial" w:hAnsi="Arial" w:cs="Arial"/>
                <w:sz w:val="20"/>
                <w:szCs w:val="20"/>
              </w:rPr>
              <w:t xml:space="preserve">what their brain looks like, how our brain works and how we can look after it, such as using </w:t>
            </w:r>
            <w:r w:rsidR="00D7659B" w:rsidRPr="00D7659B">
              <w:rPr>
                <w:rFonts w:ascii="Arial" w:hAnsi="Arial" w:cs="Arial"/>
                <w:i/>
                <w:sz w:val="20"/>
                <w:szCs w:val="20"/>
              </w:rPr>
              <w:t>Happy Breathing</w:t>
            </w:r>
            <w:r w:rsidR="00D7659B">
              <w:rPr>
                <w:rFonts w:ascii="Arial" w:hAnsi="Arial" w:cs="Arial"/>
                <w:sz w:val="20"/>
                <w:szCs w:val="20"/>
              </w:rPr>
              <w:t>.</w:t>
            </w:r>
            <w:r w:rsidR="044B7492" w:rsidRPr="6134665A">
              <w:rPr>
                <w:rFonts w:ascii="Arial" w:hAnsi="Arial" w:cs="Arial"/>
                <w:sz w:val="20"/>
                <w:szCs w:val="20"/>
              </w:rPr>
              <w:t xml:space="preserve"> The children will </w:t>
            </w:r>
            <w:r w:rsidR="3A25CDB7" w:rsidRPr="6134665A">
              <w:rPr>
                <w:rFonts w:ascii="Arial" w:hAnsi="Arial" w:cs="Arial"/>
                <w:sz w:val="20"/>
                <w:szCs w:val="20"/>
              </w:rPr>
              <w:t xml:space="preserve">also have role play </w:t>
            </w:r>
            <w:r w:rsidR="0E56F870" w:rsidRPr="6134665A">
              <w:rPr>
                <w:rFonts w:ascii="Arial" w:hAnsi="Arial" w:cs="Arial"/>
                <w:sz w:val="20"/>
                <w:szCs w:val="20"/>
              </w:rPr>
              <w:t>opportunities</w:t>
            </w:r>
            <w:r w:rsidR="044B7492" w:rsidRPr="6134665A">
              <w:rPr>
                <w:rFonts w:ascii="Arial" w:hAnsi="Arial" w:cs="Arial"/>
                <w:sz w:val="20"/>
                <w:szCs w:val="20"/>
              </w:rPr>
              <w:t xml:space="preserve"> </w:t>
            </w:r>
            <w:r w:rsidR="0513AD8F" w:rsidRPr="6134665A">
              <w:rPr>
                <w:rFonts w:ascii="Arial" w:hAnsi="Arial" w:cs="Arial"/>
                <w:sz w:val="20"/>
                <w:szCs w:val="20"/>
              </w:rPr>
              <w:t>to equip them with the tools they need to solve</w:t>
            </w:r>
            <w:r w:rsidR="044B7492" w:rsidRPr="6134665A">
              <w:rPr>
                <w:rFonts w:ascii="Arial" w:hAnsi="Arial" w:cs="Arial"/>
                <w:sz w:val="20"/>
                <w:szCs w:val="20"/>
              </w:rPr>
              <w:t xml:space="preserve"> </w:t>
            </w:r>
            <w:r w:rsidR="563A4B3A" w:rsidRPr="6134665A">
              <w:rPr>
                <w:rFonts w:ascii="Arial" w:hAnsi="Arial" w:cs="Arial"/>
                <w:sz w:val="20"/>
                <w:szCs w:val="20"/>
              </w:rPr>
              <w:t>issues they may face in and out of school</w:t>
            </w:r>
            <w:r w:rsidR="044B7492" w:rsidRPr="6134665A">
              <w:rPr>
                <w:rFonts w:ascii="Arial" w:hAnsi="Arial" w:cs="Arial"/>
                <w:sz w:val="20"/>
                <w:szCs w:val="20"/>
              </w:rPr>
              <w:t>, such as friendship</w:t>
            </w:r>
            <w:r w:rsidR="32084554" w:rsidRPr="6134665A">
              <w:rPr>
                <w:rFonts w:ascii="Arial" w:hAnsi="Arial" w:cs="Arial"/>
                <w:sz w:val="20"/>
                <w:szCs w:val="20"/>
              </w:rPr>
              <w:t xml:space="preserve"> </w:t>
            </w:r>
            <w:r w:rsidR="64662027" w:rsidRPr="6134665A">
              <w:rPr>
                <w:rFonts w:ascii="Arial" w:hAnsi="Arial" w:cs="Arial"/>
                <w:sz w:val="20"/>
                <w:szCs w:val="20"/>
              </w:rPr>
              <w:t xml:space="preserve">problems </w:t>
            </w:r>
            <w:r w:rsidR="32084554" w:rsidRPr="6134665A">
              <w:rPr>
                <w:rFonts w:ascii="Arial" w:hAnsi="Arial" w:cs="Arial"/>
                <w:sz w:val="20"/>
                <w:szCs w:val="20"/>
              </w:rPr>
              <w:t>and bullying.</w:t>
            </w:r>
          </w:p>
        </w:tc>
        <w:tc>
          <w:tcPr>
            <w:tcW w:w="5103" w:type="dxa"/>
          </w:tcPr>
          <w:p w14:paraId="5C0EE706" w14:textId="6D288457" w:rsidR="000553AE" w:rsidRPr="00CF50EF" w:rsidRDefault="2E913969" w:rsidP="6134665A">
            <w:pPr>
              <w:jc w:val="center"/>
              <w:rPr>
                <w:rFonts w:ascii="Arial" w:hAnsi="Arial" w:cs="Arial"/>
                <w:b/>
                <w:bCs/>
                <w:sz w:val="20"/>
                <w:szCs w:val="20"/>
                <w:u w:val="single"/>
              </w:rPr>
            </w:pPr>
            <w:r w:rsidRPr="6134665A">
              <w:rPr>
                <w:rFonts w:ascii="Arial" w:hAnsi="Arial" w:cs="Arial"/>
                <w:b/>
                <w:bCs/>
                <w:sz w:val="28"/>
                <w:szCs w:val="28"/>
                <w:u w:val="single"/>
              </w:rPr>
              <w:t>Music</w:t>
            </w:r>
          </w:p>
          <w:p w14:paraId="325CABBD" w14:textId="4C1C1711" w:rsidR="000553AE" w:rsidRPr="00CF50EF" w:rsidRDefault="00925761" w:rsidP="000553AE">
            <w:pPr>
              <w:jc w:val="both"/>
              <w:rPr>
                <w:rFonts w:ascii="Arial" w:hAnsi="Arial" w:cs="Arial"/>
                <w:sz w:val="20"/>
                <w:szCs w:val="20"/>
              </w:rPr>
            </w:pPr>
            <w:r>
              <w:rPr>
                <w:rFonts w:ascii="Arial" w:hAnsi="Arial" w:cs="Arial"/>
                <w:sz w:val="20"/>
                <w:szCs w:val="20"/>
              </w:rPr>
              <w:t>Our music will be delivered by Mr Baines on a Tuesday afternoon and we will be focusing on Pop music.</w:t>
            </w:r>
          </w:p>
          <w:p w14:paraId="7C0AC555" w14:textId="7B5D6891" w:rsidR="000553AE" w:rsidRPr="00CF50EF" w:rsidRDefault="000553AE" w:rsidP="000553AE">
            <w:pPr>
              <w:jc w:val="both"/>
              <w:rPr>
                <w:rFonts w:ascii="Arial" w:hAnsi="Arial" w:cs="Arial"/>
                <w:b/>
                <w:sz w:val="28"/>
                <w:szCs w:val="28"/>
              </w:rPr>
            </w:pPr>
          </w:p>
        </w:tc>
      </w:tr>
      <w:bookmarkEnd w:id="2"/>
    </w:tbl>
    <w:p w14:paraId="00E60B5D" w14:textId="77777777" w:rsidR="000553AE" w:rsidRPr="00CF50EF" w:rsidRDefault="000553AE" w:rsidP="6134665A">
      <w:pPr>
        <w:rPr>
          <w:rFonts w:ascii="Arial" w:hAnsi="Arial" w:cs="Arial"/>
        </w:rPr>
      </w:pPr>
    </w:p>
    <w:p w14:paraId="792ED3B2" w14:textId="0220AB87" w:rsidR="007B03B5" w:rsidRPr="00CF50EF" w:rsidRDefault="007B03B5">
      <w:pPr>
        <w:rPr>
          <w:rFonts w:ascii="Arial" w:hAnsi="Arial" w:cs="Arial"/>
        </w:rPr>
      </w:pPr>
    </w:p>
    <w:tbl>
      <w:tblPr>
        <w:tblStyle w:val="TableGrid"/>
        <w:tblpPr w:leftFromText="170" w:rightFromText="170" w:vertAnchor="text" w:horzAnchor="page" w:tblpX="328" w:tblpY="46"/>
        <w:tblW w:w="15988" w:type="dxa"/>
        <w:tblBorders>
          <w:top w:val="single" w:sz="24" w:space="0" w:color="008080"/>
          <w:left w:val="single" w:sz="24" w:space="0" w:color="008080"/>
          <w:bottom w:val="single" w:sz="24" w:space="0" w:color="008080"/>
          <w:right w:val="single" w:sz="24" w:space="0" w:color="008080"/>
          <w:insideH w:val="single" w:sz="24" w:space="0" w:color="008080"/>
          <w:insideV w:val="single" w:sz="24" w:space="0" w:color="008080"/>
        </w:tblBorders>
        <w:tblLook w:val="04A0" w:firstRow="1" w:lastRow="0" w:firstColumn="1" w:lastColumn="0" w:noHBand="0" w:noVBand="1"/>
      </w:tblPr>
      <w:tblGrid>
        <w:gridCol w:w="7890"/>
        <w:gridCol w:w="8098"/>
      </w:tblGrid>
      <w:tr w:rsidR="003D032D" w:rsidRPr="00CF50EF" w14:paraId="5766B9E1" w14:textId="77777777" w:rsidTr="6134665A">
        <w:trPr>
          <w:trHeight w:val="3484"/>
        </w:trPr>
        <w:tc>
          <w:tcPr>
            <w:tcW w:w="15988" w:type="dxa"/>
            <w:gridSpan w:val="2"/>
          </w:tcPr>
          <w:p w14:paraId="19F2B391" w14:textId="125746F7" w:rsidR="003D032D" w:rsidRPr="00CF50EF" w:rsidRDefault="006A0973" w:rsidP="6134665A">
            <w:pPr>
              <w:jc w:val="center"/>
              <w:rPr>
                <w:rFonts w:ascii="Arial" w:hAnsi="Arial" w:cs="Arial"/>
                <w:b/>
                <w:bCs/>
                <w:color w:val="3B3838" w:themeColor="background2" w:themeShade="40"/>
                <w:sz w:val="28"/>
                <w:szCs w:val="28"/>
                <w:u w:val="single" w:color="00B050"/>
              </w:rPr>
            </w:pPr>
            <w:r w:rsidRPr="6134665A">
              <w:rPr>
                <w:rFonts w:ascii="Arial" w:hAnsi="Arial" w:cs="Arial"/>
                <w:b/>
                <w:bCs/>
                <w:color w:val="3B3838" w:themeColor="background2" w:themeShade="40"/>
                <w:sz w:val="28"/>
                <w:szCs w:val="28"/>
                <w:u w:val="single" w:color="00B050"/>
              </w:rPr>
              <w:t>Reminders</w:t>
            </w:r>
          </w:p>
          <w:p w14:paraId="33F5246C" w14:textId="11255EB7" w:rsidR="002C4ABD" w:rsidRPr="00CF50EF" w:rsidRDefault="002C4ABD" w:rsidP="002C4ABD">
            <w:pPr>
              <w:rPr>
                <w:rFonts w:ascii="Arial" w:hAnsi="Arial" w:cs="Arial"/>
                <w:u w:color="00B050"/>
              </w:rPr>
            </w:pPr>
            <w:r w:rsidRPr="00CF50EF">
              <w:rPr>
                <w:rFonts w:ascii="Arial" w:hAnsi="Arial" w:cs="Arial"/>
                <w:b/>
                <w:u w:color="00B050"/>
              </w:rPr>
              <w:t>Summer Diaries</w:t>
            </w:r>
            <w:r w:rsidRPr="00CF50EF">
              <w:rPr>
                <w:rFonts w:ascii="Arial" w:hAnsi="Arial" w:cs="Arial"/>
                <w:u w:color="00B050"/>
              </w:rPr>
              <w:t xml:space="preserve"> – If you kept a summer diary then we would love to see it. Please send them in so we can share them with the class.  </w:t>
            </w:r>
          </w:p>
          <w:p w14:paraId="5E8308D7" w14:textId="77777777" w:rsidR="002C4ABD" w:rsidRPr="00CF50EF" w:rsidRDefault="002C4ABD" w:rsidP="002C4ABD">
            <w:pPr>
              <w:rPr>
                <w:rFonts w:ascii="Arial" w:hAnsi="Arial" w:cs="Arial"/>
                <w:u w:color="00B050"/>
              </w:rPr>
            </w:pPr>
          </w:p>
          <w:p w14:paraId="63F7167E" w14:textId="2E2A0941" w:rsidR="002C4ABD" w:rsidRPr="00CF50EF" w:rsidRDefault="002C4ABD" w:rsidP="002C4ABD">
            <w:pPr>
              <w:rPr>
                <w:rFonts w:ascii="Arial" w:hAnsi="Arial" w:cs="Arial"/>
                <w:u w:color="00B050"/>
              </w:rPr>
            </w:pPr>
            <w:r w:rsidRPr="00CF50EF">
              <w:rPr>
                <w:rFonts w:ascii="Arial" w:hAnsi="Arial" w:cs="Arial"/>
                <w:b/>
                <w:u w:color="00B050"/>
              </w:rPr>
              <w:t xml:space="preserve">Names </w:t>
            </w:r>
            <w:r w:rsidRPr="00CF50EF">
              <w:rPr>
                <w:rFonts w:ascii="Arial" w:hAnsi="Arial" w:cs="Arial"/>
                <w:u w:color="00B050"/>
              </w:rPr>
              <w:t>– Please remember to write/stick your child’s name on all their belongings, including water bottles (and for some children, socks!).</w:t>
            </w:r>
          </w:p>
          <w:p w14:paraId="1926B951" w14:textId="364D1A6E" w:rsidR="002C4ABD" w:rsidRPr="00CF50EF" w:rsidRDefault="002C4ABD" w:rsidP="002C4ABD">
            <w:pPr>
              <w:rPr>
                <w:rFonts w:ascii="Arial" w:hAnsi="Arial" w:cs="Arial"/>
                <w:u w:color="00B050"/>
              </w:rPr>
            </w:pPr>
          </w:p>
          <w:p w14:paraId="7DA00E39" w14:textId="1349CFF9" w:rsidR="002C4ABD" w:rsidRPr="00CF50EF" w:rsidRDefault="002C4ABD" w:rsidP="002C4ABD">
            <w:pPr>
              <w:rPr>
                <w:rFonts w:ascii="Arial" w:hAnsi="Arial" w:cs="Arial"/>
                <w:u w:color="00B050"/>
              </w:rPr>
            </w:pPr>
            <w:r w:rsidRPr="00CF50EF">
              <w:rPr>
                <w:rFonts w:ascii="Arial" w:hAnsi="Arial" w:cs="Arial"/>
                <w:b/>
                <w:u w:color="00B050"/>
              </w:rPr>
              <w:t>PE</w:t>
            </w:r>
            <w:r w:rsidRPr="00CF50EF">
              <w:rPr>
                <w:rFonts w:ascii="Arial" w:hAnsi="Arial" w:cs="Arial"/>
                <w:u w:color="00B050"/>
              </w:rPr>
              <w:t xml:space="preserve"> – Mr </w:t>
            </w:r>
            <w:r w:rsidR="00AA0833" w:rsidRPr="00CF50EF">
              <w:rPr>
                <w:rFonts w:ascii="Arial" w:hAnsi="Arial" w:cs="Arial"/>
                <w:u w:color="00B050"/>
              </w:rPr>
              <w:t>Ridge</w:t>
            </w:r>
            <w:r w:rsidRPr="00CF50EF">
              <w:rPr>
                <w:rFonts w:ascii="Arial" w:hAnsi="Arial" w:cs="Arial"/>
                <w:u w:color="00B050"/>
              </w:rPr>
              <w:t xml:space="preserve"> will be teaching </w:t>
            </w:r>
            <w:r w:rsidR="00CF50EF">
              <w:rPr>
                <w:rFonts w:ascii="Arial" w:hAnsi="Arial" w:cs="Arial"/>
                <w:u w:color="00B050"/>
              </w:rPr>
              <w:t>the childre</w:t>
            </w:r>
            <w:r w:rsidR="00BC0557">
              <w:rPr>
                <w:rFonts w:ascii="Arial" w:hAnsi="Arial" w:cs="Arial"/>
                <w:u w:color="00B050"/>
              </w:rPr>
              <w:t>n PE skills on Monday mornings</w:t>
            </w:r>
            <w:r w:rsidRPr="00CF50EF">
              <w:rPr>
                <w:rFonts w:ascii="Arial" w:hAnsi="Arial" w:cs="Arial"/>
                <w:u w:color="00B050"/>
              </w:rPr>
              <w:t xml:space="preserve">. This half term’s focus will be </w:t>
            </w:r>
            <w:r w:rsidR="000E5428">
              <w:rPr>
                <w:rFonts w:ascii="Arial" w:hAnsi="Arial" w:cs="Arial"/>
                <w:u w:color="00B050"/>
              </w:rPr>
              <w:t>games and gymnastics</w:t>
            </w:r>
            <w:bookmarkStart w:id="4" w:name="_GoBack"/>
            <w:bookmarkEnd w:id="4"/>
            <w:r w:rsidR="00BC0557">
              <w:rPr>
                <w:rFonts w:ascii="Arial" w:hAnsi="Arial" w:cs="Arial"/>
                <w:u w:color="00B050"/>
              </w:rPr>
              <w:t>.</w:t>
            </w:r>
            <w:r w:rsidRPr="00CF50EF">
              <w:rPr>
                <w:rFonts w:ascii="Arial" w:hAnsi="Arial" w:cs="Arial"/>
                <w:u w:color="00B050"/>
              </w:rPr>
              <w:t xml:space="preserve"> </w:t>
            </w:r>
            <w:r w:rsidR="00AA0833" w:rsidRPr="00CF50EF">
              <w:rPr>
                <w:rFonts w:ascii="Arial" w:hAnsi="Arial" w:cs="Arial"/>
                <w:u w:color="00B050"/>
              </w:rPr>
              <w:t>The children should come to s</w:t>
            </w:r>
            <w:r w:rsidR="00BC0557">
              <w:rPr>
                <w:rFonts w:ascii="Arial" w:hAnsi="Arial" w:cs="Arial"/>
                <w:u w:color="00B050"/>
              </w:rPr>
              <w:t>chool in their PE kit on Mondays</w:t>
            </w:r>
            <w:r w:rsidR="00AA0833" w:rsidRPr="00CF50EF">
              <w:rPr>
                <w:rFonts w:ascii="Arial" w:hAnsi="Arial" w:cs="Arial"/>
                <w:u w:color="00B050"/>
              </w:rPr>
              <w:t xml:space="preserve">. </w:t>
            </w:r>
          </w:p>
          <w:p w14:paraId="004E8A96" w14:textId="4CFDC1A4" w:rsidR="002C4ABD" w:rsidRPr="00CF50EF" w:rsidRDefault="002C4ABD" w:rsidP="002C4ABD">
            <w:pPr>
              <w:rPr>
                <w:rFonts w:ascii="Arial" w:hAnsi="Arial" w:cs="Arial"/>
                <w:u w:color="00B050"/>
              </w:rPr>
            </w:pPr>
          </w:p>
          <w:p w14:paraId="602742EE" w14:textId="1C1662E8" w:rsidR="002C4ABD" w:rsidRPr="00CF50EF" w:rsidRDefault="002C4ABD" w:rsidP="002C4ABD">
            <w:pPr>
              <w:rPr>
                <w:rFonts w:ascii="Arial" w:hAnsi="Arial" w:cs="Arial"/>
              </w:rPr>
            </w:pPr>
            <w:r w:rsidRPr="6134665A">
              <w:rPr>
                <w:rFonts w:ascii="Arial" w:hAnsi="Arial" w:cs="Arial"/>
                <w:b/>
                <w:bCs/>
              </w:rPr>
              <w:t>Outdoor Learning</w:t>
            </w:r>
            <w:r w:rsidRPr="6134665A">
              <w:rPr>
                <w:rFonts w:ascii="Arial" w:hAnsi="Arial" w:cs="Arial"/>
              </w:rPr>
              <w:t xml:space="preserve"> – </w:t>
            </w:r>
            <w:r w:rsidR="00CF002F" w:rsidRPr="6134665A">
              <w:rPr>
                <w:rFonts w:ascii="Arial" w:hAnsi="Arial" w:cs="Arial"/>
              </w:rPr>
              <w:t>We w</w:t>
            </w:r>
            <w:r w:rsidR="007C20B7" w:rsidRPr="6134665A">
              <w:rPr>
                <w:rFonts w:ascii="Arial" w:hAnsi="Arial" w:cs="Arial"/>
              </w:rPr>
              <w:t xml:space="preserve">ill be doing </w:t>
            </w:r>
            <w:r w:rsidR="00CF50EF" w:rsidRPr="6134665A">
              <w:rPr>
                <w:rFonts w:ascii="Arial" w:hAnsi="Arial" w:cs="Arial"/>
              </w:rPr>
              <w:t xml:space="preserve">some outdoor </w:t>
            </w:r>
            <w:r w:rsidR="000048FB">
              <w:rPr>
                <w:rFonts w:ascii="Arial" w:hAnsi="Arial" w:cs="Arial"/>
              </w:rPr>
              <w:t>learning throughout the week</w:t>
            </w:r>
            <w:r w:rsidR="001809AB" w:rsidRPr="6134665A">
              <w:rPr>
                <w:rFonts w:ascii="Arial" w:hAnsi="Arial" w:cs="Arial"/>
              </w:rPr>
              <w:t>, so the children should wear suitable</w:t>
            </w:r>
            <w:r w:rsidR="0095102F" w:rsidRPr="6134665A">
              <w:rPr>
                <w:rFonts w:ascii="Arial" w:hAnsi="Arial" w:cs="Arial"/>
              </w:rPr>
              <w:t xml:space="preserve"> clothes for being outdoors (remember to check the weather forecast). </w:t>
            </w:r>
            <w:r w:rsidR="00EE6F20" w:rsidRPr="6134665A">
              <w:rPr>
                <w:rFonts w:ascii="Arial" w:hAnsi="Arial" w:cs="Arial"/>
                <w:color w:val="000000" w:themeColor="text1"/>
              </w:rPr>
              <w:t>We try to give the</w:t>
            </w:r>
            <w:r w:rsidR="6C6E7477" w:rsidRPr="6134665A">
              <w:rPr>
                <w:rFonts w:ascii="Arial" w:hAnsi="Arial" w:cs="Arial"/>
                <w:color w:val="000000" w:themeColor="text1"/>
              </w:rPr>
              <w:t xml:space="preserve"> children</w:t>
            </w:r>
            <w:r w:rsidR="00EE6F20" w:rsidRPr="6134665A">
              <w:rPr>
                <w:rFonts w:ascii="Arial" w:hAnsi="Arial" w:cs="Arial"/>
                <w:color w:val="000000" w:themeColor="text1"/>
              </w:rPr>
              <w:t xml:space="preserve"> outside playtimes in a range of weathers but, as the year goes on, the temperature (and overall weather) will be more variable</w:t>
            </w:r>
            <w:r w:rsidR="00EE6F20" w:rsidRPr="6134665A">
              <w:rPr>
                <w:color w:val="000000" w:themeColor="text1"/>
                <w:sz w:val="27"/>
                <w:szCs w:val="27"/>
              </w:rPr>
              <w:t>.</w:t>
            </w:r>
          </w:p>
          <w:p w14:paraId="5D3F8545" w14:textId="3B544F13" w:rsidR="002C4ABD" w:rsidRPr="00CF50EF" w:rsidRDefault="002C4ABD" w:rsidP="002C4ABD">
            <w:pPr>
              <w:rPr>
                <w:rFonts w:ascii="Arial" w:hAnsi="Arial" w:cs="Arial"/>
                <w:b/>
                <w:u w:color="00B050"/>
              </w:rPr>
            </w:pPr>
          </w:p>
          <w:p w14:paraId="3B3ABCB8" w14:textId="5B753A8E" w:rsidR="009A676D" w:rsidRPr="009A676D" w:rsidRDefault="002C4ABD" w:rsidP="006D3348">
            <w:pPr>
              <w:rPr>
                <w:rFonts w:ascii="Arial" w:hAnsi="Arial" w:cs="Arial"/>
              </w:rPr>
            </w:pPr>
            <w:r w:rsidRPr="6134665A">
              <w:rPr>
                <w:rFonts w:ascii="Arial" w:hAnsi="Arial" w:cs="Arial"/>
                <w:b/>
                <w:bCs/>
              </w:rPr>
              <w:t>Class Novel</w:t>
            </w:r>
            <w:r w:rsidR="00AF5437" w:rsidRPr="6134665A">
              <w:rPr>
                <w:rFonts w:ascii="Arial" w:hAnsi="Arial" w:cs="Arial"/>
              </w:rPr>
              <w:t xml:space="preserve"> – We have</w:t>
            </w:r>
            <w:r w:rsidRPr="6134665A">
              <w:rPr>
                <w:rFonts w:ascii="Arial" w:hAnsi="Arial" w:cs="Arial"/>
              </w:rPr>
              <w:t xml:space="preserve"> started reading the </w:t>
            </w:r>
            <w:r w:rsidR="009E2379">
              <w:rPr>
                <w:rFonts w:ascii="Arial" w:hAnsi="Arial" w:cs="Arial"/>
              </w:rPr>
              <w:t>story ‘The Legend of Kevin’ by Philip Reeve</w:t>
            </w:r>
            <w:r w:rsidRPr="6134665A">
              <w:rPr>
                <w:rFonts w:ascii="Arial" w:hAnsi="Arial" w:cs="Arial"/>
              </w:rPr>
              <w:t xml:space="preserve">. Every day the children will have the next part of the story read to them and discuss interesting vocabulary from the chapter. Please encourage your child to tell you what has happened in the story that day. It will be a great way to recall what has been read to them. </w:t>
            </w:r>
          </w:p>
        </w:tc>
      </w:tr>
      <w:tr w:rsidR="00DA70CB" w:rsidRPr="00CF50EF" w14:paraId="627213C9" w14:textId="77777777" w:rsidTr="6134665A">
        <w:trPr>
          <w:trHeight w:val="3690"/>
        </w:trPr>
        <w:tc>
          <w:tcPr>
            <w:tcW w:w="7890" w:type="dxa"/>
          </w:tcPr>
          <w:p w14:paraId="2E59CA45" w14:textId="77777777" w:rsidR="00DA70CB" w:rsidRPr="00CF50EF" w:rsidRDefault="00DA70CB" w:rsidP="00DA70CB">
            <w:pPr>
              <w:jc w:val="center"/>
              <w:rPr>
                <w:rFonts w:ascii="Arial" w:hAnsi="Arial" w:cs="Arial"/>
                <w:b/>
                <w:color w:val="3B3838" w:themeColor="background2" w:themeShade="40"/>
                <w:sz w:val="28"/>
                <w:szCs w:val="27"/>
                <w:u w:val="single" w:color="00B050"/>
              </w:rPr>
            </w:pPr>
            <w:r w:rsidRPr="00CF50EF">
              <w:rPr>
                <w:rFonts w:ascii="Arial" w:hAnsi="Arial" w:cs="Arial"/>
                <w:b/>
                <w:color w:val="3B3838" w:themeColor="background2" w:themeShade="40"/>
                <w:sz w:val="28"/>
                <w:szCs w:val="27"/>
                <w:u w:val="single" w:color="00B050"/>
              </w:rPr>
              <w:t>Reading at Home</w:t>
            </w:r>
          </w:p>
          <w:p w14:paraId="45B17EC0" w14:textId="503263E1" w:rsidR="00DA70CB" w:rsidRPr="00CF50EF" w:rsidRDefault="00DA70CB" w:rsidP="00DA70CB">
            <w:pPr>
              <w:rPr>
                <w:rFonts w:ascii="Arial" w:hAnsi="Arial" w:cs="Arial"/>
                <w:sz w:val="28"/>
                <w:szCs w:val="28"/>
              </w:rPr>
            </w:pPr>
            <w:r w:rsidRPr="6134665A">
              <w:rPr>
                <w:rFonts w:ascii="Arial" w:hAnsi="Arial" w:cs="Arial"/>
                <w:sz w:val="20"/>
                <w:szCs w:val="20"/>
              </w:rPr>
              <w:t>Please make sure you continue to read on a regular basis. This half term</w:t>
            </w:r>
            <w:r w:rsidR="001E0C1A" w:rsidRPr="6134665A">
              <w:rPr>
                <w:rFonts w:ascii="Arial" w:hAnsi="Arial" w:cs="Arial"/>
                <w:sz w:val="20"/>
                <w:szCs w:val="20"/>
              </w:rPr>
              <w:t>,</w:t>
            </w:r>
            <w:r w:rsidRPr="6134665A">
              <w:rPr>
                <w:rFonts w:ascii="Arial" w:hAnsi="Arial" w:cs="Arial"/>
                <w:sz w:val="20"/>
                <w:szCs w:val="20"/>
              </w:rPr>
              <w:t xml:space="preserve"> your child’s reading books will get changed on the day that has been allocated for the</w:t>
            </w:r>
            <w:r w:rsidR="30F5BDEB" w:rsidRPr="6134665A">
              <w:rPr>
                <w:rFonts w:ascii="Arial" w:hAnsi="Arial" w:cs="Arial"/>
                <w:sz w:val="20"/>
                <w:szCs w:val="20"/>
              </w:rPr>
              <w:t xml:space="preserve">m. </w:t>
            </w:r>
            <w:r w:rsidR="00C26FFF">
              <w:rPr>
                <w:rFonts w:ascii="Arial" w:hAnsi="Arial" w:cs="Arial"/>
                <w:sz w:val="20"/>
                <w:szCs w:val="20"/>
              </w:rPr>
              <w:t>Our new reading records are</w:t>
            </w:r>
            <w:r w:rsidRPr="6134665A">
              <w:rPr>
                <w:rFonts w:ascii="Arial" w:hAnsi="Arial" w:cs="Arial"/>
                <w:sz w:val="20"/>
                <w:szCs w:val="20"/>
              </w:rPr>
              <w:t xml:space="preserve"> for you to jot down what your child has read at home and any comments you would like to pass on. Your child will be heard by a member of staff in Year 2 at least twice a week. </w:t>
            </w:r>
          </w:p>
          <w:p w14:paraId="083BA8A6" w14:textId="455862BE" w:rsidR="00DA70CB" w:rsidRPr="00CF50EF" w:rsidRDefault="00DA70CB" w:rsidP="00DA70CB">
            <w:pPr>
              <w:rPr>
                <w:rFonts w:ascii="Arial" w:hAnsi="Arial" w:cs="Arial"/>
                <w:noProof/>
                <w:color w:val="3B3838" w:themeColor="background2" w:themeShade="40"/>
                <w:lang w:eastAsia="en-GB"/>
              </w:rPr>
            </w:pPr>
            <w:r w:rsidRPr="00CF50EF">
              <w:rPr>
                <w:rFonts w:ascii="Arial" w:hAnsi="Arial" w:cs="Arial"/>
                <w:noProof/>
                <w:lang w:eastAsia="en-GB"/>
              </w:rPr>
              <w:drawing>
                <wp:anchor distT="0" distB="0" distL="114300" distR="114300" simplePos="0" relativeHeight="251681803" behindDoc="1" locked="0" layoutInCell="1" allowOverlap="1" wp14:anchorId="5E8EA024" wp14:editId="3AEA8443">
                  <wp:simplePos x="0" y="0"/>
                  <wp:positionH relativeFrom="column">
                    <wp:posOffset>596265</wp:posOffset>
                  </wp:positionH>
                  <wp:positionV relativeFrom="paragraph">
                    <wp:posOffset>189230</wp:posOffset>
                  </wp:positionV>
                  <wp:extent cx="1950720" cy="993997"/>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0720" cy="993997"/>
                          </a:xfrm>
                          <a:prstGeom prst="rect">
                            <a:avLst/>
                          </a:prstGeom>
                          <a:noFill/>
                        </pic:spPr>
                      </pic:pic>
                    </a:graphicData>
                  </a:graphic>
                  <wp14:sizeRelH relativeFrom="page">
                    <wp14:pctWidth>0</wp14:pctWidth>
                  </wp14:sizeRelH>
                  <wp14:sizeRelV relativeFrom="page">
                    <wp14:pctHeight>0</wp14:pctHeight>
                  </wp14:sizeRelV>
                </wp:anchor>
              </w:drawing>
            </w:r>
          </w:p>
        </w:tc>
        <w:tc>
          <w:tcPr>
            <w:tcW w:w="8098" w:type="dxa"/>
          </w:tcPr>
          <w:p w14:paraId="7DFAECDA" w14:textId="6589D992" w:rsidR="008A0647" w:rsidRPr="008A0647" w:rsidRDefault="008A0647" w:rsidP="008A0647">
            <w:pPr>
              <w:jc w:val="center"/>
              <w:rPr>
                <w:rFonts w:ascii="Arial" w:hAnsi="Arial" w:cs="Arial"/>
                <w:b/>
                <w:color w:val="3B3838" w:themeColor="background2" w:themeShade="40"/>
                <w:sz w:val="28"/>
                <w:szCs w:val="27"/>
                <w:u w:val="single" w:color="00B050"/>
              </w:rPr>
            </w:pPr>
            <w:r>
              <w:rPr>
                <w:rFonts w:ascii="Arial" w:hAnsi="Arial" w:cs="Arial"/>
                <w:b/>
                <w:color w:val="3B3838" w:themeColor="background2" w:themeShade="40"/>
                <w:sz w:val="28"/>
                <w:szCs w:val="27"/>
                <w:u w:val="single" w:color="00B050"/>
              </w:rPr>
              <w:t>Homework</w:t>
            </w:r>
          </w:p>
          <w:p w14:paraId="73C1964F" w14:textId="0BC2D4A6" w:rsidR="00DA70CB" w:rsidRPr="00CF50EF" w:rsidRDefault="00C26FFF" w:rsidP="00DA70CB">
            <w:pPr>
              <w:rPr>
                <w:rFonts w:ascii="Arial" w:hAnsi="Arial" w:cs="Arial"/>
              </w:rPr>
            </w:pPr>
            <w:r>
              <w:rPr>
                <w:rFonts w:ascii="Arial" w:hAnsi="Arial" w:cs="Arial"/>
                <w:sz w:val="20"/>
                <w:szCs w:val="20"/>
              </w:rPr>
              <w:t xml:space="preserve">A </w:t>
            </w:r>
            <w:r w:rsidR="00AA0833" w:rsidRPr="6134665A">
              <w:rPr>
                <w:rFonts w:ascii="Arial" w:hAnsi="Arial" w:cs="Arial"/>
                <w:sz w:val="20"/>
                <w:szCs w:val="20"/>
              </w:rPr>
              <w:t>homework menu</w:t>
            </w:r>
            <w:r w:rsidR="009E2379">
              <w:rPr>
                <w:rFonts w:ascii="Arial" w:hAnsi="Arial" w:cs="Arial"/>
                <w:sz w:val="20"/>
                <w:szCs w:val="20"/>
              </w:rPr>
              <w:t xml:space="preserve"> and spelling list</w:t>
            </w:r>
            <w:r w:rsidR="00AA0833" w:rsidRPr="6134665A">
              <w:rPr>
                <w:rFonts w:ascii="Arial" w:hAnsi="Arial" w:cs="Arial"/>
                <w:sz w:val="20"/>
                <w:szCs w:val="20"/>
              </w:rPr>
              <w:t xml:space="preserve"> will be sent home </w:t>
            </w:r>
            <w:r w:rsidR="009E2379">
              <w:rPr>
                <w:rFonts w:ascii="Arial" w:hAnsi="Arial" w:cs="Arial"/>
                <w:sz w:val="20"/>
                <w:szCs w:val="20"/>
              </w:rPr>
              <w:t>each half-term</w:t>
            </w:r>
            <w:r w:rsidR="00AA0833" w:rsidRPr="6134665A">
              <w:rPr>
                <w:rFonts w:ascii="Arial" w:hAnsi="Arial" w:cs="Arial"/>
                <w:sz w:val="20"/>
                <w:szCs w:val="20"/>
              </w:rPr>
              <w:t xml:space="preserve"> with instructions for the tasks and how to hand</w:t>
            </w:r>
            <w:r w:rsidR="009E2379">
              <w:rPr>
                <w:rFonts w:ascii="Arial" w:hAnsi="Arial" w:cs="Arial"/>
                <w:sz w:val="20"/>
                <w:szCs w:val="20"/>
              </w:rPr>
              <w:t xml:space="preserve"> the</w:t>
            </w:r>
            <w:r w:rsidR="00AA0833" w:rsidRPr="6134665A">
              <w:rPr>
                <w:rFonts w:ascii="Arial" w:hAnsi="Arial" w:cs="Arial"/>
                <w:sz w:val="20"/>
                <w:szCs w:val="20"/>
              </w:rPr>
              <w:t xml:space="preserve"> homework in. </w:t>
            </w:r>
          </w:p>
          <w:p w14:paraId="1F2CBE8B" w14:textId="77777777" w:rsidR="6134665A" w:rsidRDefault="6134665A" w:rsidP="6134665A">
            <w:pPr>
              <w:rPr>
                <w:rFonts w:ascii="Arial" w:hAnsi="Arial" w:cs="Arial"/>
                <w:sz w:val="20"/>
                <w:szCs w:val="20"/>
              </w:rPr>
            </w:pPr>
          </w:p>
          <w:p w14:paraId="3F1FDB1A" w14:textId="7E88B24E" w:rsidR="6134665A" w:rsidRDefault="6134665A" w:rsidP="6134665A">
            <w:pPr>
              <w:rPr>
                <w:rFonts w:ascii="Arial" w:hAnsi="Arial" w:cs="Arial"/>
                <w:sz w:val="20"/>
                <w:szCs w:val="20"/>
              </w:rPr>
            </w:pPr>
          </w:p>
          <w:p w14:paraId="2B0B1003" w14:textId="203CF6F8" w:rsidR="37380C62" w:rsidRDefault="37380C62" w:rsidP="6134665A">
            <w:pPr>
              <w:jc w:val="center"/>
              <w:rPr>
                <w:rFonts w:ascii="Arial" w:hAnsi="Arial" w:cs="Arial"/>
                <w:b/>
                <w:bCs/>
                <w:color w:val="3B3838" w:themeColor="background2" w:themeShade="40"/>
                <w:sz w:val="28"/>
                <w:szCs w:val="28"/>
                <w:u w:val="single"/>
              </w:rPr>
            </w:pPr>
            <w:r>
              <w:rPr>
                <w:noProof/>
                <w:lang w:eastAsia="en-GB"/>
              </w:rPr>
              <w:drawing>
                <wp:inline distT="0" distB="0" distL="0" distR="0" wp14:anchorId="7106342D" wp14:editId="0922E393">
                  <wp:extent cx="2237654" cy="1501140"/>
                  <wp:effectExtent l="0" t="0" r="0" b="3810"/>
                  <wp:docPr id="7147498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8">
                            <a:extLst>
                              <a:ext uri="{28A0092B-C50C-407E-A947-70E740481C1C}">
                                <a14:useLocalDpi xmlns:a14="http://schemas.microsoft.com/office/drawing/2010/main" val="0"/>
                              </a:ext>
                            </a:extLst>
                          </a:blip>
                          <a:stretch>
                            <a:fillRect/>
                          </a:stretch>
                        </pic:blipFill>
                        <pic:spPr>
                          <a:xfrm>
                            <a:off x="0" y="0"/>
                            <a:ext cx="2249292" cy="1508947"/>
                          </a:xfrm>
                          <a:prstGeom prst="rect">
                            <a:avLst/>
                          </a:prstGeom>
                        </pic:spPr>
                      </pic:pic>
                    </a:graphicData>
                  </a:graphic>
                </wp:inline>
              </w:drawing>
            </w:r>
          </w:p>
        </w:tc>
      </w:tr>
    </w:tbl>
    <w:p w14:paraId="330B7BC9" w14:textId="77777777" w:rsidR="00DA70CB" w:rsidRDefault="00DA70CB"/>
    <w:sectPr w:rsidR="00DA70CB" w:rsidSect="00DA70CB">
      <w:headerReference w:type="default" r:id="rId19"/>
      <w:pgSz w:w="16838" w:h="11906" w:orient="landscape"/>
      <w:pgMar w:top="86" w:right="720" w:bottom="142"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64757" w14:textId="77777777" w:rsidR="004B7294" w:rsidRDefault="004B7294" w:rsidP="00352995">
      <w:pPr>
        <w:spacing w:line="240" w:lineRule="auto"/>
      </w:pPr>
      <w:r>
        <w:separator/>
      </w:r>
    </w:p>
  </w:endnote>
  <w:endnote w:type="continuationSeparator" w:id="0">
    <w:p w14:paraId="35A3031C" w14:textId="77777777" w:rsidR="004B7294" w:rsidRDefault="004B7294" w:rsidP="00352995">
      <w:pPr>
        <w:spacing w:line="240" w:lineRule="auto"/>
      </w:pPr>
      <w:r>
        <w:continuationSeparator/>
      </w:r>
    </w:p>
  </w:endnote>
  <w:endnote w:type="continuationNotice" w:id="1">
    <w:p w14:paraId="28C29837" w14:textId="77777777" w:rsidR="004B7294" w:rsidRDefault="004B72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9EFCB" w14:textId="77777777" w:rsidR="004B7294" w:rsidRDefault="004B7294" w:rsidP="00352995">
      <w:pPr>
        <w:spacing w:line="240" w:lineRule="auto"/>
      </w:pPr>
      <w:r>
        <w:separator/>
      </w:r>
    </w:p>
  </w:footnote>
  <w:footnote w:type="continuationSeparator" w:id="0">
    <w:p w14:paraId="6051469A" w14:textId="77777777" w:rsidR="004B7294" w:rsidRDefault="004B7294" w:rsidP="00352995">
      <w:pPr>
        <w:spacing w:line="240" w:lineRule="auto"/>
      </w:pPr>
      <w:r>
        <w:continuationSeparator/>
      </w:r>
    </w:p>
  </w:footnote>
  <w:footnote w:type="continuationNotice" w:id="1">
    <w:p w14:paraId="2BCF070C" w14:textId="77777777" w:rsidR="004B7294" w:rsidRDefault="004B7294">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7AD2B" w14:textId="3F5E709D" w:rsidR="006F6A32" w:rsidRPr="00DA70CB" w:rsidRDefault="007F4BA0" w:rsidP="00DA70CB">
    <w:pPr>
      <w:spacing w:line="240" w:lineRule="auto"/>
      <w:textAlignment w:val="top"/>
      <w:rPr>
        <w:rFonts w:ascii="Comic Sans MS" w:eastAsia="Times New Roman" w:hAnsi="Comic Sans MS" w:cs="Times New Roman"/>
        <w:b/>
        <w:color w:val="009999"/>
        <w:sz w:val="24"/>
        <w:szCs w:val="24"/>
        <w:lang w:eastAsia="en-GB"/>
      </w:rPr>
    </w:pPr>
    <w:r w:rsidRPr="007F4BA0">
      <w:rPr>
        <w:rFonts w:eastAsia="Times New Roman" w:cstheme="minorHAnsi"/>
        <w:b/>
        <w:bCs/>
        <w:noProof/>
        <w:color w:val="767171" w:themeColor="background2" w:themeShade="80"/>
        <w:sz w:val="28"/>
        <w:szCs w:val="28"/>
        <w:lang w:eastAsia="en-GB"/>
      </w:rPr>
      <mc:AlternateContent>
        <mc:Choice Requires="wps">
          <w:drawing>
            <wp:anchor distT="45720" distB="45720" distL="114300" distR="114300" simplePos="0" relativeHeight="251658240" behindDoc="0" locked="0" layoutInCell="1" allowOverlap="1" wp14:anchorId="2DBEB942" wp14:editId="08D5D85F">
              <wp:simplePos x="0" y="0"/>
              <wp:positionH relativeFrom="column">
                <wp:posOffset>-2329815</wp:posOffset>
              </wp:positionH>
              <wp:positionV relativeFrom="paragraph">
                <wp:posOffset>33020</wp:posOffset>
              </wp:positionV>
              <wp:extent cx="133350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90575"/>
                      </a:xfrm>
                      <a:prstGeom prst="rect">
                        <a:avLst/>
                      </a:prstGeom>
                      <a:solidFill>
                        <a:srgbClr val="FFFFFF"/>
                      </a:solidFill>
                      <a:ln w="9525">
                        <a:noFill/>
                        <a:miter lim="800000"/>
                        <a:headEnd/>
                        <a:tailEnd/>
                      </a:ln>
                    </wps:spPr>
                    <wps:txbx>
                      <w:txbxContent>
                        <w:p w14:paraId="0EDA5B41" w14:textId="77777777" w:rsidR="007F4BA0" w:rsidRPr="007F4BA0" w:rsidRDefault="007F4BA0"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1"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1" tooltip="&quot;Home 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3"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7F4BA0" w:rsidRPr="007F4BA0" w:rsidRDefault="007F4BA0"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7F4BA0" w:rsidRPr="007F4BA0" w:rsidRDefault="007F4BA0"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7F4BA0" w:rsidRPr="007F4BA0" w:rsidRDefault="007F4BA0"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7F4BA0" w:rsidRDefault="007F4B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EB942" id="_x0000_t202" coordsize="21600,21600" o:spt="202" path="m,l,21600r21600,l21600,xe">
              <v:stroke joinstyle="miter"/>
              <v:path gradientshapeok="t" o:connecttype="rect"/>
            </v:shapetype>
            <v:shape id="Text Box 2" o:spid="_x0000_s1026" type="#_x0000_t202" style="position:absolute;margin-left:-183.45pt;margin-top:2.6pt;width:105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6l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" stroked="f">
              <v:textbox>
                <w:txbxContent>
                  <w:p w14:paraId="0EDA5B41" w14:textId="77777777" w:rsidR="007F4BA0" w:rsidRPr="007F4BA0" w:rsidRDefault="007F4BA0" w:rsidP="007F4BA0">
                    <w:pPr>
                      <w:textAlignment w:val="top"/>
                      <w:rPr>
                        <w:rFonts w:ascii="Tahoma" w:eastAsia="Times New Roman" w:hAnsi="Tahoma" w:cs="Tahoma"/>
                        <w:color w:val="333333"/>
                        <w:sz w:val="24"/>
                        <w:szCs w:val="24"/>
                        <w:lang w:eastAsia="en-GB"/>
                      </w:rPr>
                    </w:pPr>
                    <w:r w:rsidRPr="0056164D">
                      <w:rPr>
                        <w:noProof/>
                        <w:lang w:eastAsia="en-GB"/>
                      </w:rPr>
                      <w:drawing>
                        <wp:inline distT="0" distB="0" distL="0" distR="0" wp14:anchorId="2308F33C" wp14:editId="2968090F">
                          <wp:extent cx="694865" cy="685800"/>
                          <wp:effectExtent l="0" t="0" r="0" b="0"/>
                          <wp:docPr id="24" name="Picture 24" descr="School Logo">
                            <a:hlinkClick xmlns:a="http://schemas.openxmlformats.org/drawingml/2006/main" r:id="rId4"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Logo">
                                    <a:hlinkClick r:id="rId4" tooltip="&quot;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754" cy="769582"/>
                                  </a:xfrm>
                                  <a:prstGeom prst="rect">
                                    <a:avLst/>
                                  </a:prstGeom>
                                  <a:noFill/>
                                  <a:ln>
                                    <a:noFill/>
                                  </a:ln>
                                </pic:spPr>
                              </pic:pic>
                            </a:graphicData>
                          </a:graphic>
                        </wp:inline>
                      </w:drawing>
                    </w:r>
                    <w:hyperlink r:id="rId6" w:tooltip="Home Page" w:history="1">
                      <w:r w:rsidRPr="007F4BA0">
                        <w:rPr>
                          <w:rFonts w:ascii="Tahoma" w:eastAsia="Times New Roman" w:hAnsi="Tahoma" w:cs="Tahoma"/>
                          <w:color w:val="0000FF"/>
                          <w:sz w:val="24"/>
                          <w:szCs w:val="24"/>
                          <w:bdr w:val="none" w:sz="0" w:space="0" w:color="auto" w:frame="1"/>
                          <w:lang w:eastAsia="en-GB"/>
                        </w:rPr>
                        <w:br/>
                      </w:r>
                    </w:hyperlink>
                  </w:p>
                  <w:p w14:paraId="69EB7C91" w14:textId="77777777" w:rsidR="007F4BA0" w:rsidRPr="007F4BA0" w:rsidRDefault="007F4BA0" w:rsidP="007F4BA0">
                    <w:pPr>
                      <w:spacing w:line="240" w:lineRule="auto"/>
                      <w:textAlignment w:val="top"/>
                      <w:rPr>
                        <w:rFonts w:ascii="Times New Roman" w:eastAsia="Times New Roman" w:hAnsi="Times New Roman" w:cs="Times New Roman"/>
                        <w:color w:val="0000FF"/>
                        <w:sz w:val="24"/>
                        <w:szCs w:val="24"/>
                        <w:bdr w:val="none" w:sz="0" w:space="0" w:color="auto" w:frame="1"/>
                        <w:lang w:eastAsia="en-GB"/>
                      </w:rPr>
                    </w:pPr>
                    <w:r w:rsidRPr="007F4BA0">
                      <w:rPr>
                        <w:rFonts w:ascii="Tahoma" w:eastAsia="Times New Roman" w:hAnsi="Tahoma" w:cs="Tahoma"/>
                        <w:color w:val="333333"/>
                        <w:sz w:val="24"/>
                        <w:szCs w:val="24"/>
                        <w:lang w:eastAsia="en-GB"/>
                      </w:rPr>
                      <w:fldChar w:fldCharType="begin"/>
                    </w:r>
                    <w:r w:rsidRPr="007F4BA0">
                      <w:rPr>
                        <w:rFonts w:ascii="Tahoma" w:eastAsia="Times New Roman" w:hAnsi="Tahoma" w:cs="Tahoma"/>
                        <w:color w:val="333333"/>
                        <w:sz w:val="24"/>
                        <w:szCs w:val="24"/>
                        <w:lang w:eastAsia="en-GB"/>
                      </w:rPr>
                      <w:instrText xml:space="preserve"> HYPERLINK "https://www.harris.lancs.sch.uk/contact-details/" </w:instrText>
                    </w:r>
                    <w:r w:rsidRPr="007F4BA0">
                      <w:rPr>
                        <w:rFonts w:ascii="Tahoma" w:eastAsia="Times New Roman" w:hAnsi="Tahoma" w:cs="Tahoma"/>
                        <w:color w:val="333333"/>
                        <w:sz w:val="24"/>
                        <w:szCs w:val="24"/>
                        <w:lang w:eastAsia="en-GB"/>
                      </w:rPr>
                      <w:fldChar w:fldCharType="separate"/>
                    </w:r>
                  </w:p>
                  <w:p w14:paraId="0A16AA1C" w14:textId="77777777" w:rsidR="007F4BA0" w:rsidRPr="007F4BA0" w:rsidRDefault="007F4BA0" w:rsidP="007F4BA0">
                    <w:pPr>
                      <w:spacing w:line="240" w:lineRule="auto"/>
                      <w:textAlignment w:val="top"/>
                      <w:rPr>
                        <w:rFonts w:ascii="Times New Roman" w:eastAsia="Times New Roman" w:hAnsi="Times New Roman" w:cs="Times New Roman"/>
                        <w:b/>
                        <w:bCs/>
                        <w:sz w:val="24"/>
                        <w:szCs w:val="24"/>
                        <w:lang w:eastAsia="en-GB"/>
                      </w:rPr>
                    </w:pPr>
                    <w:r w:rsidRPr="007F4BA0">
                      <w:rPr>
                        <w:rFonts w:ascii="Tahoma" w:eastAsia="Times New Roman" w:hAnsi="Tahoma" w:cs="Tahoma"/>
                        <w:b/>
                        <w:bCs/>
                        <w:color w:val="0000FF"/>
                        <w:sz w:val="24"/>
                        <w:szCs w:val="24"/>
                        <w:bdr w:val="none" w:sz="0" w:space="0" w:color="auto" w:frame="1"/>
                        <w:lang w:eastAsia="en-GB"/>
                      </w:rPr>
                      <w:t>Contact </w:t>
                    </w:r>
                  </w:p>
                  <w:p w14:paraId="2288A913" w14:textId="77777777" w:rsidR="007F4BA0" w:rsidRPr="007F4BA0" w:rsidRDefault="007F4BA0" w:rsidP="007F4BA0">
                    <w:pPr>
                      <w:spacing w:line="240" w:lineRule="auto"/>
                      <w:textAlignment w:val="top"/>
                      <w:rPr>
                        <w:rFonts w:ascii="Tahoma" w:eastAsia="Times New Roman" w:hAnsi="Tahoma" w:cs="Tahoma"/>
                        <w:color w:val="333333"/>
                        <w:sz w:val="24"/>
                        <w:szCs w:val="24"/>
                        <w:lang w:eastAsia="en-GB"/>
                      </w:rPr>
                    </w:pPr>
                    <w:r w:rsidRPr="007F4BA0">
                      <w:rPr>
                        <w:rFonts w:ascii="Tahoma" w:eastAsia="Times New Roman" w:hAnsi="Tahoma" w:cs="Tahoma"/>
                        <w:color w:val="333333"/>
                        <w:sz w:val="24"/>
                        <w:szCs w:val="24"/>
                        <w:lang w:eastAsia="en-GB"/>
                      </w:rPr>
                      <w:fldChar w:fldCharType="end"/>
                    </w:r>
                  </w:p>
                  <w:p w14:paraId="6FCAFA84" w14:textId="77777777" w:rsidR="007F4BA0" w:rsidRDefault="007F4BA0"/>
                </w:txbxContent>
              </v:textbox>
              <w10:wrap type="square"/>
            </v:shape>
          </w:pict>
        </mc:Fallback>
      </mc:AlternateContent>
    </w:r>
  </w:p>
</w:hdr>
</file>

<file path=word/intelligence2.xml><?xml version="1.0" encoding="utf-8"?>
<int2:intelligence xmlns:int2="http://schemas.microsoft.com/office/intelligence/2020/intelligence">
  <int2:observations>
    <int2:textHash int2:hashCode="p5A7dq3rIFpoH+" int2:id="xKpeG4nk">
      <int2:state int2:type="AugLoop_Text_Critique" int2:value="Rejected"/>
    </int2:textHash>
    <int2:bookmark int2:bookmarkName="_Int_NrNl7Xad" int2:invalidationBookmarkName="" int2:hashCode="s4FIy5/TmU8tsl" int2:id="FrMBUAAv">
      <int2:state int2:type="AugLoop_Text_Critique" int2:value="Rejected"/>
    </int2:bookmark>
    <int2:bookmark int2:bookmarkName="_Int_CuqgqlXf" int2:invalidationBookmarkName="" int2:hashCode="R7F+G1/NJDxPc8" int2:id="gbrDVLc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742"/>
    <w:multiLevelType w:val="hybridMultilevel"/>
    <w:tmpl w:val="C806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95"/>
    <w:rsid w:val="000023C9"/>
    <w:rsid w:val="000048FB"/>
    <w:rsid w:val="00014394"/>
    <w:rsid w:val="00025309"/>
    <w:rsid w:val="00025BDA"/>
    <w:rsid w:val="00047026"/>
    <w:rsid w:val="00047898"/>
    <w:rsid w:val="0005478A"/>
    <w:rsid w:val="000553AE"/>
    <w:rsid w:val="00061144"/>
    <w:rsid w:val="00064EB6"/>
    <w:rsid w:val="000806DD"/>
    <w:rsid w:val="00082AAF"/>
    <w:rsid w:val="00094874"/>
    <w:rsid w:val="000977BB"/>
    <w:rsid w:val="000E0212"/>
    <w:rsid w:val="000E5428"/>
    <w:rsid w:val="000F2312"/>
    <w:rsid w:val="000F2EE2"/>
    <w:rsid w:val="000F38C3"/>
    <w:rsid w:val="000F4729"/>
    <w:rsid w:val="0011460A"/>
    <w:rsid w:val="00124D3A"/>
    <w:rsid w:val="00133042"/>
    <w:rsid w:val="00133697"/>
    <w:rsid w:val="001362A3"/>
    <w:rsid w:val="00151FBA"/>
    <w:rsid w:val="00155004"/>
    <w:rsid w:val="001809AB"/>
    <w:rsid w:val="001923D6"/>
    <w:rsid w:val="00196BE6"/>
    <w:rsid w:val="001A786A"/>
    <w:rsid w:val="001B2A48"/>
    <w:rsid w:val="001C1CDF"/>
    <w:rsid w:val="001E0C1A"/>
    <w:rsid w:val="00203748"/>
    <w:rsid w:val="00220A7E"/>
    <w:rsid w:val="00232FB5"/>
    <w:rsid w:val="00245B89"/>
    <w:rsid w:val="002718CE"/>
    <w:rsid w:val="00272F7C"/>
    <w:rsid w:val="00277497"/>
    <w:rsid w:val="002A06D3"/>
    <w:rsid w:val="002A5A7E"/>
    <w:rsid w:val="002C4ABD"/>
    <w:rsid w:val="002C5007"/>
    <w:rsid w:val="002E3653"/>
    <w:rsid w:val="002F121F"/>
    <w:rsid w:val="002F3E2D"/>
    <w:rsid w:val="00304B24"/>
    <w:rsid w:val="00321DD3"/>
    <w:rsid w:val="003345C5"/>
    <w:rsid w:val="00347C74"/>
    <w:rsid w:val="00350C4D"/>
    <w:rsid w:val="00352995"/>
    <w:rsid w:val="0035406A"/>
    <w:rsid w:val="00364E07"/>
    <w:rsid w:val="003710E1"/>
    <w:rsid w:val="003731CD"/>
    <w:rsid w:val="0038301C"/>
    <w:rsid w:val="00383949"/>
    <w:rsid w:val="003907F8"/>
    <w:rsid w:val="003B5EB6"/>
    <w:rsid w:val="003D032D"/>
    <w:rsid w:val="003F12A9"/>
    <w:rsid w:val="00405AA0"/>
    <w:rsid w:val="00411265"/>
    <w:rsid w:val="00417AA3"/>
    <w:rsid w:val="00423014"/>
    <w:rsid w:val="00427883"/>
    <w:rsid w:val="00462F34"/>
    <w:rsid w:val="0046489D"/>
    <w:rsid w:val="0047412D"/>
    <w:rsid w:val="004835B1"/>
    <w:rsid w:val="00496646"/>
    <w:rsid w:val="004B58E1"/>
    <w:rsid w:val="004B7294"/>
    <w:rsid w:val="004C31D7"/>
    <w:rsid w:val="00514292"/>
    <w:rsid w:val="00515E69"/>
    <w:rsid w:val="00543686"/>
    <w:rsid w:val="00560362"/>
    <w:rsid w:val="005615A4"/>
    <w:rsid w:val="00563A98"/>
    <w:rsid w:val="00574FF0"/>
    <w:rsid w:val="0059710B"/>
    <w:rsid w:val="005B2FC4"/>
    <w:rsid w:val="005D44BA"/>
    <w:rsid w:val="005F2DEF"/>
    <w:rsid w:val="005F78DB"/>
    <w:rsid w:val="0061273F"/>
    <w:rsid w:val="00617F30"/>
    <w:rsid w:val="006343B7"/>
    <w:rsid w:val="00655589"/>
    <w:rsid w:val="00661C42"/>
    <w:rsid w:val="006A0973"/>
    <w:rsid w:val="006B4F6C"/>
    <w:rsid w:val="006C19BF"/>
    <w:rsid w:val="006D3348"/>
    <w:rsid w:val="006E732A"/>
    <w:rsid w:val="006F6A32"/>
    <w:rsid w:val="00713C16"/>
    <w:rsid w:val="00737A5A"/>
    <w:rsid w:val="00756122"/>
    <w:rsid w:val="007720E8"/>
    <w:rsid w:val="007B03B5"/>
    <w:rsid w:val="007C20B7"/>
    <w:rsid w:val="007C28F6"/>
    <w:rsid w:val="007C5EF5"/>
    <w:rsid w:val="007E107B"/>
    <w:rsid w:val="007F4BA0"/>
    <w:rsid w:val="00800749"/>
    <w:rsid w:val="008135F9"/>
    <w:rsid w:val="00851C22"/>
    <w:rsid w:val="0086048C"/>
    <w:rsid w:val="00866A20"/>
    <w:rsid w:val="00872B87"/>
    <w:rsid w:val="008A0647"/>
    <w:rsid w:val="008A4BDC"/>
    <w:rsid w:val="008B5092"/>
    <w:rsid w:val="008E2B08"/>
    <w:rsid w:val="008F70DA"/>
    <w:rsid w:val="0091657D"/>
    <w:rsid w:val="00925761"/>
    <w:rsid w:val="00927156"/>
    <w:rsid w:val="009339F2"/>
    <w:rsid w:val="00935E4C"/>
    <w:rsid w:val="0095102F"/>
    <w:rsid w:val="00980C58"/>
    <w:rsid w:val="009832AE"/>
    <w:rsid w:val="009A676D"/>
    <w:rsid w:val="009B18B2"/>
    <w:rsid w:val="009B5FC4"/>
    <w:rsid w:val="009C220D"/>
    <w:rsid w:val="009C687E"/>
    <w:rsid w:val="009D17B6"/>
    <w:rsid w:val="009E2379"/>
    <w:rsid w:val="009F02B5"/>
    <w:rsid w:val="00A108EA"/>
    <w:rsid w:val="00A22F67"/>
    <w:rsid w:val="00A31F70"/>
    <w:rsid w:val="00A42C78"/>
    <w:rsid w:val="00A612E3"/>
    <w:rsid w:val="00A77116"/>
    <w:rsid w:val="00A800D4"/>
    <w:rsid w:val="00A82198"/>
    <w:rsid w:val="00A846E7"/>
    <w:rsid w:val="00A97BAC"/>
    <w:rsid w:val="00AA0833"/>
    <w:rsid w:val="00AA43F6"/>
    <w:rsid w:val="00AA72ED"/>
    <w:rsid w:val="00AD12A0"/>
    <w:rsid w:val="00AF19AE"/>
    <w:rsid w:val="00AF5437"/>
    <w:rsid w:val="00B056D1"/>
    <w:rsid w:val="00B06C26"/>
    <w:rsid w:val="00B36B9C"/>
    <w:rsid w:val="00B531F2"/>
    <w:rsid w:val="00B73099"/>
    <w:rsid w:val="00BB045F"/>
    <w:rsid w:val="00BC0557"/>
    <w:rsid w:val="00BD2D58"/>
    <w:rsid w:val="00C060F9"/>
    <w:rsid w:val="00C13FBD"/>
    <w:rsid w:val="00C201EB"/>
    <w:rsid w:val="00C212E0"/>
    <w:rsid w:val="00C26FFF"/>
    <w:rsid w:val="00C4014C"/>
    <w:rsid w:val="00C535FD"/>
    <w:rsid w:val="00C9095C"/>
    <w:rsid w:val="00CB1CDA"/>
    <w:rsid w:val="00CB23A1"/>
    <w:rsid w:val="00CD5A51"/>
    <w:rsid w:val="00CE5A8C"/>
    <w:rsid w:val="00CF002F"/>
    <w:rsid w:val="00CF47F6"/>
    <w:rsid w:val="00CF50EF"/>
    <w:rsid w:val="00CF780F"/>
    <w:rsid w:val="00D0618A"/>
    <w:rsid w:val="00D35129"/>
    <w:rsid w:val="00D7659B"/>
    <w:rsid w:val="00D9472B"/>
    <w:rsid w:val="00DA3E34"/>
    <w:rsid w:val="00DA70CB"/>
    <w:rsid w:val="00DD7945"/>
    <w:rsid w:val="00DF2AFF"/>
    <w:rsid w:val="00E12CD6"/>
    <w:rsid w:val="00E24DF0"/>
    <w:rsid w:val="00E2522A"/>
    <w:rsid w:val="00E303A0"/>
    <w:rsid w:val="00E4707E"/>
    <w:rsid w:val="00E64B5A"/>
    <w:rsid w:val="00EA5EED"/>
    <w:rsid w:val="00ED4450"/>
    <w:rsid w:val="00EE247D"/>
    <w:rsid w:val="00EE6F20"/>
    <w:rsid w:val="00EE7FD2"/>
    <w:rsid w:val="00EF243D"/>
    <w:rsid w:val="00F031C1"/>
    <w:rsid w:val="00F11621"/>
    <w:rsid w:val="00F45C68"/>
    <w:rsid w:val="00F51E74"/>
    <w:rsid w:val="00F87116"/>
    <w:rsid w:val="00FB42B9"/>
    <w:rsid w:val="00FC3FE5"/>
    <w:rsid w:val="00FC7622"/>
    <w:rsid w:val="00FD3167"/>
    <w:rsid w:val="00FE2D8F"/>
    <w:rsid w:val="00FE4D32"/>
    <w:rsid w:val="00FE5D0D"/>
    <w:rsid w:val="00FF0D59"/>
    <w:rsid w:val="0225EC3A"/>
    <w:rsid w:val="029F1827"/>
    <w:rsid w:val="044B7492"/>
    <w:rsid w:val="0513AD8F"/>
    <w:rsid w:val="070C5CC3"/>
    <w:rsid w:val="07B38F03"/>
    <w:rsid w:val="08E7DC6E"/>
    <w:rsid w:val="09028CCF"/>
    <w:rsid w:val="0A5E3827"/>
    <w:rsid w:val="0BFE0C03"/>
    <w:rsid w:val="0C351A80"/>
    <w:rsid w:val="0D0885E2"/>
    <w:rsid w:val="0DBB4D91"/>
    <w:rsid w:val="0E56F870"/>
    <w:rsid w:val="0E777604"/>
    <w:rsid w:val="0F571DF2"/>
    <w:rsid w:val="106D192A"/>
    <w:rsid w:val="107C073C"/>
    <w:rsid w:val="1099E19F"/>
    <w:rsid w:val="10D9C5F6"/>
    <w:rsid w:val="10F2EE53"/>
    <w:rsid w:val="154E76B8"/>
    <w:rsid w:val="17319AED"/>
    <w:rsid w:val="18CD6B4E"/>
    <w:rsid w:val="19784050"/>
    <w:rsid w:val="19E7D2CF"/>
    <w:rsid w:val="1C06082F"/>
    <w:rsid w:val="1C2E75ED"/>
    <w:rsid w:val="1C349ACF"/>
    <w:rsid w:val="1DA0DC71"/>
    <w:rsid w:val="1F3CACD2"/>
    <w:rsid w:val="201F8EFD"/>
    <w:rsid w:val="20568955"/>
    <w:rsid w:val="20941731"/>
    <w:rsid w:val="23AFA1C4"/>
    <w:rsid w:val="25ABEE56"/>
    <w:rsid w:val="25B3DBDC"/>
    <w:rsid w:val="26A9AA59"/>
    <w:rsid w:val="27D3D43A"/>
    <w:rsid w:val="2879228B"/>
    <w:rsid w:val="2A14F2EC"/>
    <w:rsid w:val="2A2C724A"/>
    <w:rsid w:val="2A620D33"/>
    <w:rsid w:val="2A8369B3"/>
    <w:rsid w:val="2A874CFF"/>
    <w:rsid w:val="2B1359A9"/>
    <w:rsid w:val="2E913969"/>
    <w:rsid w:val="2F5ABE22"/>
    <w:rsid w:val="30F5BDEB"/>
    <w:rsid w:val="3179F00D"/>
    <w:rsid w:val="31F9D07D"/>
    <w:rsid w:val="32084554"/>
    <w:rsid w:val="331DB820"/>
    <w:rsid w:val="332333F0"/>
    <w:rsid w:val="340034A9"/>
    <w:rsid w:val="37380C62"/>
    <w:rsid w:val="3901A068"/>
    <w:rsid w:val="39D44D78"/>
    <w:rsid w:val="3A25CDB7"/>
    <w:rsid w:val="3AF8A555"/>
    <w:rsid w:val="3B45CDF4"/>
    <w:rsid w:val="3B5E6631"/>
    <w:rsid w:val="3B701DD9"/>
    <w:rsid w:val="3B840CCF"/>
    <w:rsid w:val="3CDC0354"/>
    <w:rsid w:val="4062E90F"/>
    <w:rsid w:val="407C116C"/>
    <w:rsid w:val="4140CA73"/>
    <w:rsid w:val="41C8939A"/>
    <w:rsid w:val="41EAA333"/>
    <w:rsid w:val="454F828F"/>
    <w:rsid w:val="45EB69FA"/>
    <w:rsid w:val="46EED31D"/>
    <w:rsid w:val="48578A86"/>
    <w:rsid w:val="4AA2F134"/>
    <w:rsid w:val="4B91882D"/>
    <w:rsid w:val="4BD41778"/>
    <w:rsid w:val="4CC98359"/>
    <w:rsid w:val="4D92039F"/>
    <w:rsid w:val="4E2D4184"/>
    <w:rsid w:val="5001241B"/>
    <w:rsid w:val="5098FCFF"/>
    <w:rsid w:val="52F00F48"/>
    <w:rsid w:val="547216EA"/>
    <w:rsid w:val="548BDFA9"/>
    <w:rsid w:val="54E6A4F6"/>
    <w:rsid w:val="551BE912"/>
    <w:rsid w:val="5535116F"/>
    <w:rsid w:val="556F1BE3"/>
    <w:rsid w:val="55F0B816"/>
    <w:rsid w:val="563A4B3A"/>
    <w:rsid w:val="571FBD88"/>
    <w:rsid w:val="58A6BCA5"/>
    <w:rsid w:val="59327A88"/>
    <w:rsid w:val="5B36105B"/>
    <w:rsid w:val="5C574E7A"/>
    <w:rsid w:val="5C965A16"/>
    <w:rsid w:val="5CAF8273"/>
    <w:rsid w:val="5E322A77"/>
    <w:rsid w:val="5FB78A6A"/>
    <w:rsid w:val="6134665A"/>
    <w:rsid w:val="61785ED2"/>
    <w:rsid w:val="640EF376"/>
    <w:rsid w:val="64662027"/>
    <w:rsid w:val="646F2FFC"/>
    <w:rsid w:val="687A94DC"/>
    <w:rsid w:val="68A4825B"/>
    <w:rsid w:val="6B507E9B"/>
    <w:rsid w:val="6C6E7477"/>
    <w:rsid w:val="6CAC7DE0"/>
    <w:rsid w:val="6D965077"/>
    <w:rsid w:val="6DB3205E"/>
    <w:rsid w:val="71EE237C"/>
    <w:rsid w:val="729E87BD"/>
    <w:rsid w:val="7466A5A4"/>
    <w:rsid w:val="759E8443"/>
    <w:rsid w:val="76027605"/>
    <w:rsid w:val="770D8937"/>
    <w:rsid w:val="779E4666"/>
    <w:rsid w:val="79092038"/>
    <w:rsid w:val="79625984"/>
    <w:rsid w:val="79AE7C00"/>
    <w:rsid w:val="7AFE29E5"/>
    <w:rsid w:val="7B1AAB46"/>
    <w:rsid w:val="7BBF55D5"/>
    <w:rsid w:val="7D01780D"/>
    <w:rsid w:val="7FE68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8D158"/>
  <w15:chartTrackingRefBased/>
  <w15:docId w15:val="{A10555B3-9383-4941-8BBD-BEA004D4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2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995"/>
    <w:pPr>
      <w:tabs>
        <w:tab w:val="center" w:pos="4513"/>
        <w:tab w:val="right" w:pos="9026"/>
      </w:tabs>
      <w:spacing w:line="240" w:lineRule="auto"/>
    </w:pPr>
  </w:style>
  <w:style w:type="character" w:customStyle="1" w:styleId="HeaderChar">
    <w:name w:val="Header Char"/>
    <w:basedOn w:val="DefaultParagraphFont"/>
    <w:link w:val="Header"/>
    <w:uiPriority w:val="99"/>
    <w:rsid w:val="00352995"/>
  </w:style>
  <w:style w:type="paragraph" w:styleId="Footer">
    <w:name w:val="footer"/>
    <w:basedOn w:val="Normal"/>
    <w:link w:val="FooterChar"/>
    <w:uiPriority w:val="99"/>
    <w:unhideWhenUsed/>
    <w:rsid w:val="00352995"/>
    <w:pPr>
      <w:tabs>
        <w:tab w:val="center" w:pos="4513"/>
        <w:tab w:val="right" w:pos="9026"/>
      </w:tabs>
      <w:spacing w:line="240" w:lineRule="auto"/>
    </w:pPr>
  </w:style>
  <w:style w:type="character" w:customStyle="1" w:styleId="FooterChar">
    <w:name w:val="Footer Char"/>
    <w:basedOn w:val="DefaultParagraphFont"/>
    <w:link w:val="Footer"/>
    <w:uiPriority w:val="99"/>
    <w:rsid w:val="00352995"/>
  </w:style>
  <w:style w:type="character" w:customStyle="1" w:styleId="Heading2Char">
    <w:name w:val="Heading 2 Char"/>
    <w:basedOn w:val="DefaultParagraphFont"/>
    <w:link w:val="Heading2"/>
    <w:uiPriority w:val="9"/>
    <w:rsid w:val="00082AAF"/>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082AAF"/>
    <w:pPr>
      <w:ind w:left="720"/>
      <w:contextualSpacing/>
    </w:pPr>
  </w:style>
  <w:style w:type="character" w:styleId="Hyperlink">
    <w:name w:val="Hyperlink"/>
    <w:basedOn w:val="DefaultParagraphFont"/>
    <w:uiPriority w:val="99"/>
    <w:unhideWhenUsed/>
    <w:rsid w:val="00980C58"/>
    <w:rPr>
      <w:color w:val="0000FF"/>
      <w:u w:val="single"/>
    </w:rPr>
  </w:style>
  <w:style w:type="paragraph" w:customStyle="1" w:styleId="cp-icon-text">
    <w:name w:val="cp-icon-text"/>
    <w:basedOn w:val="Normal"/>
    <w:rsid w:val="00980C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F78DB"/>
    <w:rPr>
      <w:color w:val="605E5C"/>
      <w:shd w:val="clear" w:color="auto" w:fill="E1DFDD"/>
    </w:rPr>
  </w:style>
  <w:style w:type="table" w:styleId="TableGrid">
    <w:name w:val="Table Grid"/>
    <w:basedOn w:val="TableNormal"/>
    <w:uiPriority w:val="39"/>
    <w:rsid w:val="009B18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54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4709">
      <w:bodyDiv w:val="1"/>
      <w:marLeft w:val="0"/>
      <w:marRight w:val="0"/>
      <w:marTop w:val="0"/>
      <w:marBottom w:val="0"/>
      <w:divBdr>
        <w:top w:val="none" w:sz="0" w:space="0" w:color="auto"/>
        <w:left w:val="none" w:sz="0" w:space="0" w:color="auto"/>
        <w:bottom w:val="none" w:sz="0" w:space="0" w:color="auto"/>
        <w:right w:val="none" w:sz="0" w:space="0" w:color="auto"/>
      </w:divBdr>
      <w:divsChild>
        <w:div w:id="433598472">
          <w:marLeft w:val="0"/>
          <w:marRight w:val="0"/>
          <w:marTop w:val="0"/>
          <w:marBottom w:val="0"/>
          <w:divBdr>
            <w:top w:val="none" w:sz="0" w:space="0" w:color="auto"/>
            <w:left w:val="none" w:sz="0" w:space="0" w:color="auto"/>
            <w:bottom w:val="none" w:sz="0" w:space="0" w:color="auto"/>
            <w:right w:val="none" w:sz="0" w:space="0" w:color="auto"/>
          </w:divBdr>
        </w:div>
        <w:div w:id="559904303">
          <w:marLeft w:val="0"/>
          <w:marRight w:val="0"/>
          <w:marTop w:val="0"/>
          <w:marBottom w:val="300"/>
          <w:divBdr>
            <w:top w:val="none" w:sz="0" w:space="0" w:color="auto"/>
            <w:left w:val="none" w:sz="0" w:space="0" w:color="auto"/>
            <w:bottom w:val="none" w:sz="0" w:space="0" w:color="auto"/>
            <w:right w:val="none" w:sz="0" w:space="0" w:color="auto"/>
          </w:divBdr>
          <w:divsChild>
            <w:div w:id="9805738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30321060">
      <w:bodyDiv w:val="1"/>
      <w:marLeft w:val="0"/>
      <w:marRight w:val="0"/>
      <w:marTop w:val="0"/>
      <w:marBottom w:val="0"/>
      <w:divBdr>
        <w:top w:val="none" w:sz="0" w:space="0" w:color="auto"/>
        <w:left w:val="none" w:sz="0" w:space="0" w:color="auto"/>
        <w:bottom w:val="none" w:sz="0" w:space="0" w:color="auto"/>
        <w:right w:val="none" w:sz="0" w:space="0" w:color="auto"/>
      </w:divBdr>
      <w:divsChild>
        <w:div w:id="355695660">
          <w:marLeft w:val="0"/>
          <w:marRight w:val="0"/>
          <w:marTop w:val="0"/>
          <w:marBottom w:val="0"/>
          <w:divBdr>
            <w:top w:val="none" w:sz="0" w:space="0" w:color="auto"/>
            <w:left w:val="none" w:sz="0" w:space="0" w:color="auto"/>
            <w:bottom w:val="none" w:sz="0" w:space="0" w:color="auto"/>
            <w:right w:val="none" w:sz="0" w:space="0" w:color="auto"/>
          </w:divBdr>
        </w:div>
        <w:div w:id="1688480708">
          <w:marLeft w:val="0"/>
          <w:marRight w:val="0"/>
          <w:marTop w:val="0"/>
          <w:marBottom w:val="300"/>
          <w:divBdr>
            <w:top w:val="none" w:sz="0" w:space="0" w:color="auto"/>
            <w:left w:val="none" w:sz="0" w:space="0" w:color="auto"/>
            <w:bottom w:val="none" w:sz="0" w:space="0" w:color="auto"/>
            <w:right w:val="none" w:sz="0" w:space="0" w:color="auto"/>
          </w:divBdr>
          <w:divsChild>
            <w:div w:id="303521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48017573">
      <w:bodyDiv w:val="1"/>
      <w:marLeft w:val="0"/>
      <w:marRight w:val="0"/>
      <w:marTop w:val="0"/>
      <w:marBottom w:val="0"/>
      <w:divBdr>
        <w:top w:val="none" w:sz="0" w:space="0" w:color="auto"/>
        <w:left w:val="none" w:sz="0" w:space="0" w:color="auto"/>
        <w:bottom w:val="none" w:sz="0" w:space="0" w:color="auto"/>
        <w:right w:val="none" w:sz="0" w:space="0" w:color="auto"/>
      </w:divBdr>
      <w:divsChild>
        <w:div w:id="1112170332">
          <w:marLeft w:val="0"/>
          <w:marRight w:val="0"/>
          <w:marTop w:val="0"/>
          <w:marBottom w:val="0"/>
          <w:divBdr>
            <w:top w:val="none" w:sz="0" w:space="0" w:color="auto"/>
            <w:left w:val="none" w:sz="0" w:space="0" w:color="auto"/>
            <w:bottom w:val="none" w:sz="0" w:space="0" w:color="auto"/>
            <w:right w:val="none" w:sz="0" w:space="0" w:color="auto"/>
          </w:divBdr>
        </w:div>
      </w:divsChild>
    </w:div>
    <w:div w:id="12544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8c42a9e5ea7e433b"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s://www.harris.lancs.sch.uk/" TargetMode="External"/><Relationship Id="rId2" Type="http://schemas.openxmlformats.org/officeDocument/2006/relationships/image" Target="media/image10.png"/><Relationship Id="rId1" Type="http://schemas.openxmlformats.org/officeDocument/2006/relationships/hyperlink" Target="https://www.harris.lancs.sch.uk/" TargetMode="External"/><Relationship Id="rId6" Type="http://schemas.openxmlformats.org/officeDocument/2006/relationships/hyperlink" Target="https://www.harris.lancs.sch.uk/" TargetMode="External"/><Relationship Id="rId5" Type="http://schemas.openxmlformats.org/officeDocument/2006/relationships/image" Target="media/image100.png"/><Relationship Id="rId4" Type="http://schemas.openxmlformats.org/officeDocument/2006/relationships/hyperlink" Target="https://www.harri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D310BD0F0DB4CA205E378B5FA9E08" ma:contentTypeVersion="14" ma:contentTypeDescription="Create a new document." ma:contentTypeScope="" ma:versionID="40440dc5c9b70a09067604827f1d2978">
  <xsd:schema xmlns:xsd="http://www.w3.org/2001/XMLSchema" xmlns:xs="http://www.w3.org/2001/XMLSchema" xmlns:p="http://schemas.microsoft.com/office/2006/metadata/properties" xmlns:ns3="cbd0e353-fc6b-45ae-be8a-64aaea1fac8f" xmlns:ns4="8201c1b6-b2a3-42e4-bcc3-935bca443576" targetNamespace="http://schemas.microsoft.com/office/2006/metadata/properties" ma:root="true" ma:fieldsID="539319604467e77910541fa3f01587b8" ns3:_="" ns4:_="">
    <xsd:import namespace="cbd0e353-fc6b-45ae-be8a-64aaea1fac8f"/>
    <xsd:import namespace="8201c1b6-b2a3-42e4-bcc3-935bca4435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e353-fc6b-45ae-be8a-64aaea1fac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1c1b6-b2a3-42e4-bcc3-935bca4435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93802-8B1F-4F39-887B-E5BE23EAA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e353-fc6b-45ae-be8a-64aaea1fac8f"/>
    <ds:schemaRef ds:uri="8201c1b6-b2a3-42e4-bcc3-935bca443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A12DD-A73B-4D05-AE2B-87C925BBB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9A7E6E-5116-42CB-8BC9-88F6EC182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6058, head</dc:creator>
  <cp:keywords/>
  <dc:description/>
  <cp:lastModifiedBy>Miss Clayton</cp:lastModifiedBy>
  <cp:revision>30</cp:revision>
  <cp:lastPrinted>2024-09-06T10:26:00Z</cp:lastPrinted>
  <dcterms:created xsi:type="dcterms:W3CDTF">2023-09-02T15:53:00Z</dcterms:created>
  <dcterms:modified xsi:type="dcterms:W3CDTF">2024-09-06T10:26:00Z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0x010100E4ED310BD0F0DB4CA205E378B5FA9E08</vt:lpwstr>
  </property>
</Properties>
</file>